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31" w:rsidRPr="00066743" w:rsidRDefault="00471E31" w:rsidP="00471E31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066743">
        <w:rPr>
          <w:rFonts w:ascii="Times New Roman" w:eastAsia="Times New Roman" w:hAnsi="Times New Roman"/>
          <w:sz w:val="28"/>
          <w:szCs w:val="28"/>
          <w:u w:val="single"/>
        </w:rPr>
        <w:t>2</w:t>
      </w:r>
      <w:proofErr w:type="gramStart"/>
      <w:r w:rsidRPr="00066743">
        <w:rPr>
          <w:rFonts w:ascii="Times New Roman" w:eastAsia="Times New Roman" w:hAnsi="Times New Roman"/>
          <w:sz w:val="28"/>
          <w:szCs w:val="28"/>
          <w:u w:val="single"/>
        </w:rPr>
        <w:t>.nap</w:t>
      </w:r>
      <w:proofErr w:type="gramEnd"/>
    </w:p>
    <w:p w:rsidR="00471E31" w:rsidRPr="00066743" w:rsidRDefault="00471E31" w:rsidP="00471E3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66743">
        <w:rPr>
          <w:rFonts w:ascii="Times New Roman" w:eastAsia="Times New Roman" w:hAnsi="Times New Roman"/>
          <w:sz w:val="28"/>
          <w:szCs w:val="28"/>
        </w:rPr>
        <w:t>A második nap reggelén 6:30-kor keltem.</w:t>
      </w:r>
    </w:p>
    <w:p w:rsidR="00471E31" w:rsidRDefault="00471E31" w:rsidP="00471E3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066743">
        <w:rPr>
          <w:rFonts w:ascii="Times New Roman" w:eastAsia="Times New Roman" w:hAnsi="Times New Roman"/>
          <w:sz w:val="28"/>
          <w:szCs w:val="28"/>
        </w:rPr>
        <w:t>Onnan tudtam az időt, hogy elfelejtették beszedni tőlem a telefont. Próbáltam felkelteni a szobatársaimat, de nem sikerült, ezért átmentem Laciék szobájába. Negyedóra múlva erősítéssel jöttem vissza. Kiszedtük őket az ágyból. Ez után rendet raktunk, a szobánkban, majd reggelizni mentünk. A reggeli szalámi, tojás, dzsem, felvágott és még néhány dolog volt. Negyed 9-kor elindultun</w:t>
      </w:r>
      <w:r>
        <w:rPr>
          <w:rFonts w:ascii="Times New Roman" w:eastAsia="Times New Roman" w:hAnsi="Times New Roman"/>
          <w:sz w:val="28"/>
          <w:szCs w:val="28"/>
        </w:rPr>
        <w:t>k Nagyenyedre a testvériskolába, a Bethlen Gábor Kollégiumba.</w:t>
      </w:r>
      <w:r w:rsidRPr="00066743">
        <w:rPr>
          <w:rFonts w:ascii="Times New Roman" w:eastAsia="Times New Roman" w:hAnsi="Times New Roman"/>
          <w:sz w:val="28"/>
          <w:szCs w:val="28"/>
        </w:rPr>
        <w:t xml:space="preserve"> Bár indulás előtt majdnem a szálláson maradtunk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6743">
        <w:rPr>
          <w:rFonts w:ascii="Times New Roman" w:eastAsia="Times New Roman" w:hAnsi="Times New Roman"/>
          <w:sz w:val="28"/>
          <w:szCs w:val="28"/>
        </w:rPr>
        <w:t xml:space="preserve"> mert elnéztük az időt. Amikor a városba értünk megláttam egy szép nagy gimnáziumot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6743">
        <w:rPr>
          <w:rFonts w:ascii="Times New Roman" w:eastAsia="Times New Roman" w:hAnsi="Times New Roman"/>
          <w:sz w:val="28"/>
          <w:szCs w:val="28"/>
        </w:rPr>
        <w:t xml:space="preserve"> amire azt hittem, hogy ez a testvériskola. De tévedtem. A hely, amit kerestünk sokkal nagyobb és szebb volt a sárga falaival. </w:t>
      </w:r>
      <w:r w:rsidRPr="00066743">
        <w:rPr>
          <w:rFonts w:ascii="Times New Roman" w:eastAsia="Times New Roman" w:hAnsi="Times New Roman"/>
          <w:sz w:val="28"/>
          <w:szCs w:val="28"/>
        </w:rPr>
        <w:br/>
        <w:t>Kisétáltunk az udvarra, hogy találkozzunk a minket váró osztállyal. Először nagyon visszafogott volt a hangulat, ezért néhány magas 8.-os fiúhoz és köszöntem nekik, de az ismerkedési kísérletem hamar kudarcba fulladt, mert rám se néztek. Hatalmas kollégium volt. 3 hatalmas nagy iskolával felérő épületek, amik nemrég lettek felújítva. Nagy sportcsarnok és egy kimondhatatlanul tágas udvar a végén egy focipályával. Bementünk az egyik terembe. Mintha a méretek kicsit eltértek volna a megszokottól. Az előadóteremben Lilivel bemutattuk az iskolánkat, ezt követően Laci is megérkezett a gitárjával. Elénekeltük nekik a jól ismert dalt, majd könyvjelzőket adtunk ajándékba. Én egy szőke, vékony, magas fiúnak adtam, akinek Leo a neve. Az udvarra érve hangos kampányolást hallottunk a diákok részéről. Elültettük a fát, ezután a nagyok javaslatára fociztunk. Szent István a Bethlen ellen. 3-0-ra kikaptunk, de inkább azt írom, hogy 3-0-ra nyertünk és én rúgtam be mindet. (Ez persze nem igaz.</w:t>
      </w:r>
      <w:proofErr w:type="gramStart"/>
      <w:r w:rsidRPr="00066743">
        <w:rPr>
          <w:rFonts w:ascii="Times New Roman" w:eastAsia="Times New Roman" w:hAnsi="Times New Roman"/>
          <w:sz w:val="28"/>
          <w:szCs w:val="28"/>
        </w:rPr>
        <w:t>)Utána</w:t>
      </w:r>
      <w:proofErr w:type="gramEnd"/>
      <w:r w:rsidRPr="00066743">
        <w:rPr>
          <w:rFonts w:ascii="Times New Roman" w:eastAsia="Times New Roman" w:hAnsi="Times New Roman"/>
          <w:sz w:val="28"/>
          <w:szCs w:val="28"/>
        </w:rPr>
        <w:t xml:space="preserve"> egy tanár úr elmesélte</w:t>
      </w:r>
      <w:r>
        <w:rPr>
          <w:rFonts w:ascii="Times New Roman" w:eastAsia="Times New Roman" w:hAnsi="Times New Roman"/>
          <w:sz w:val="28"/>
          <w:szCs w:val="28"/>
        </w:rPr>
        <w:t xml:space="preserve"> az iskolatörténetét</w:t>
      </w:r>
      <w:r w:rsidRPr="0006674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71E31" w:rsidRPr="00066743" w:rsidRDefault="00471E31" w:rsidP="00471E3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471E31" w:rsidRPr="00066743" w:rsidRDefault="00471E31" w:rsidP="00471E3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066743">
        <w:rPr>
          <w:rFonts w:ascii="Times New Roman" w:eastAsia="Times New Roman" w:hAnsi="Times New Roman"/>
          <w:sz w:val="28"/>
          <w:szCs w:val="28"/>
        </w:rPr>
        <w:t xml:space="preserve">A következő célunk Gyulafehérvár volt. Ott megnéztük a székesegyházat és a Hunyadiak sírjait megkoszorúztuk. Utána szabadon sétálhattunk. Miklóssal vettünk egy félméteres kürtőskalácsot, amit ketten nem bírtunk megenni. </w:t>
      </w:r>
      <w:r w:rsidRPr="00066743">
        <w:rPr>
          <w:rFonts w:ascii="Times New Roman" w:eastAsia="Times New Roman" w:hAnsi="Times New Roman"/>
          <w:sz w:val="28"/>
          <w:szCs w:val="28"/>
        </w:rPr>
        <w:br/>
        <w:t>Ezen az estén is tele élménnyel, fáradtan dőltünk le az ágyunkba.</w:t>
      </w:r>
    </w:p>
    <w:p w:rsidR="00471E31" w:rsidRDefault="00471E31" w:rsidP="00471E31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66743">
        <w:rPr>
          <w:rFonts w:ascii="Times New Roman" w:eastAsia="Times New Roman" w:hAnsi="Times New Roman"/>
          <w:i/>
          <w:sz w:val="28"/>
          <w:szCs w:val="28"/>
        </w:rPr>
        <w:t>Balog Gergely 7</w:t>
      </w:r>
      <w:proofErr w:type="gramStart"/>
      <w:r w:rsidRPr="00066743">
        <w:rPr>
          <w:rFonts w:ascii="Times New Roman" w:eastAsia="Times New Roman" w:hAnsi="Times New Roman"/>
          <w:i/>
          <w:sz w:val="28"/>
          <w:szCs w:val="28"/>
        </w:rPr>
        <w:t>.b</w:t>
      </w:r>
      <w:proofErr w:type="gramEnd"/>
    </w:p>
    <w:sectPr w:rsidR="00471E31" w:rsidSect="00471E3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31"/>
    <w:rsid w:val="00471E31"/>
    <w:rsid w:val="007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A409"/>
  <w15:chartTrackingRefBased/>
  <w15:docId w15:val="{2C3939FE-736F-4FA7-B62D-2182BEE7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1E3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 Gábor</dc:creator>
  <cp:keywords/>
  <dc:description/>
  <cp:lastModifiedBy>Béleczki Gábor</cp:lastModifiedBy>
  <cp:revision>1</cp:revision>
  <dcterms:created xsi:type="dcterms:W3CDTF">2018-05-13T09:11:00Z</dcterms:created>
  <dcterms:modified xsi:type="dcterms:W3CDTF">2018-05-13T09:13:00Z</dcterms:modified>
</cp:coreProperties>
</file>