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A46" w:rsidRPr="00CF3E30" w:rsidRDefault="00AB7A46" w:rsidP="00AB7A46">
      <w:pPr>
        <w:spacing w:line="360" w:lineRule="auto"/>
        <w:jc w:val="center"/>
        <w:rPr>
          <w:rFonts w:eastAsia="Calibri"/>
          <w:b/>
          <w:sz w:val="28"/>
          <w:szCs w:val="28"/>
          <w:lang w:eastAsia="en-US"/>
        </w:rPr>
      </w:pPr>
      <w:r w:rsidRPr="00CF3E30">
        <w:rPr>
          <w:rFonts w:eastAsia="Calibri"/>
          <w:b/>
          <w:sz w:val="28"/>
          <w:szCs w:val="28"/>
          <w:lang w:eastAsia="en-US"/>
        </w:rPr>
        <w:t>SPORTÁGVÁLASZTÓ</w:t>
      </w:r>
      <w:bookmarkStart w:id="0" w:name="_GoBack"/>
      <w:bookmarkEnd w:id="0"/>
    </w:p>
    <w:p w:rsidR="007A7177" w:rsidRPr="00CF3E30" w:rsidRDefault="00AB7A46" w:rsidP="007A7177">
      <w:pPr>
        <w:spacing w:line="360" w:lineRule="auto"/>
        <w:jc w:val="center"/>
        <w:rPr>
          <w:rFonts w:eastAsia="Calibri"/>
          <w:b/>
          <w:sz w:val="28"/>
          <w:szCs w:val="28"/>
          <w:lang w:eastAsia="en-US"/>
        </w:rPr>
      </w:pPr>
      <w:r w:rsidRPr="00CF3E30">
        <w:rPr>
          <w:rFonts w:eastAsia="Calibri"/>
          <w:b/>
          <w:sz w:val="28"/>
          <w:szCs w:val="28"/>
          <w:lang w:eastAsia="en-US"/>
        </w:rPr>
        <w:t>1-4. évfolyam</w:t>
      </w:r>
    </w:p>
    <w:p w:rsidR="00AB7A46" w:rsidRPr="00CF3E30" w:rsidRDefault="00AB7A46" w:rsidP="00AB7A46">
      <w:pPr>
        <w:spacing w:line="360" w:lineRule="auto"/>
        <w:jc w:val="both"/>
        <w:rPr>
          <w:rFonts w:eastAsia="Calibri"/>
          <w:lang w:eastAsia="en-US"/>
        </w:rPr>
      </w:pPr>
    </w:p>
    <w:p w:rsidR="00AB7A46" w:rsidRPr="00CF3E30" w:rsidRDefault="00AB7A46" w:rsidP="00AB7A46">
      <w:pPr>
        <w:spacing w:after="240" w:line="360" w:lineRule="auto"/>
        <w:jc w:val="both"/>
        <w:rPr>
          <w:rFonts w:eastAsia="Calibri"/>
          <w:lang w:eastAsia="en-US"/>
        </w:rPr>
      </w:pPr>
      <w:r w:rsidRPr="00CF3E30">
        <w:rPr>
          <w:rFonts w:eastAsia="Calibri"/>
          <w:lang w:eastAsia="en-US"/>
        </w:rPr>
        <w:t xml:space="preserve">A tantárgy tanulásának legfontosabb feladata és célja, hogy a tanulókat megismertesse a sportolási lehetőségekkel, bepillantást nyújtson a sport világába, megismertessen a testedzés jelentőségével, megmutassa a különböző sportágak jellegzetességeit, hangsúlyozza a sportra, az egészséges életmódra nevelés fontosságát, </w:t>
      </w:r>
      <w:proofErr w:type="spellStart"/>
      <w:r w:rsidRPr="00CF3E30">
        <w:rPr>
          <w:rFonts w:eastAsia="Calibri"/>
          <w:lang w:eastAsia="en-US"/>
        </w:rPr>
        <w:t>felkeltse</w:t>
      </w:r>
      <w:proofErr w:type="spellEnd"/>
      <w:r w:rsidRPr="00CF3E30">
        <w:rPr>
          <w:rFonts w:eastAsia="Calibri"/>
          <w:lang w:eastAsia="en-US"/>
        </w:rPr>
        <w:t xml:space="preserve"> a sport iránti érdeklődést, vágyat, és segítséget adjon az egyén számára, az adottságok figyelembevételével a legmegfelelőbb sportág tudatos kiválasztására. </w:t>
      </w:r>
    </w:p>
    <w:p w:rsidR="00AB7A46" w:rsidRPr="00CF3E30" w:rsidRDefault="00AB7A46" w:rsidP="00AB7A46">
      <w:pPr>
        <w:spacing w:after="240" w:line="360" w:lineRule="auto"/>
        <w:jc w:val="both"/>
        <w:rPr>
          <w:rFonts w:eastAsia="Calibri"/>
          <w:lang w:eastAsia="en-US"/>
        </w:rPr>
      </w:pPr>
      <w:r w:rsidRPr="00CF3E30">
        <w:rPr>
          <w:rFonts w:eastAsia="Calibri"/>
          <w:lang w:eastAsia="en-US"/>
        </w:rPr>
        <w:t xml:space="preserve">A nevelés-oktatás egyik legfontosabb pontja tanítványaink mindennapos mozgásra nevelése. A mozgás örömének átélése mellett </w:t>
      </w:r>
      <w:r>
        <w:rPr>
          <w:rFonts w:eastAsia="Calibri"/>
          <w:lang w:eastAsia="en-US"/>
        </w:rPr>
        <w:t>a</w:t>
      </w:r>
      <w:r w:rsidRPr="00CF3E30">
        <w:rPr>
          <w:rFonts w:eastAsia="Calibri"/>
          <w:lang w:eastAsia="en-US"/>
        </w:rPr>
        <w:t xml:space="preserve"> játékosan végzett sporttevékenység, valamint a testedzés számtalan lehetőségének kihasználása során tanítványaink rendhez, fegyelemhez szoknak, szabályismereteket sajátítanak el. A sportmunka erősíti, edzi a jellemet, az akaraterőt, a küzdeni tudást, kitartásra nevel, megtanítja a sportoló fiatalokat az egyéni és kisebb-nagyobb közösségek céljaiért küzdeni, így az egyéni és társas </w:t>
      </w:r>
      <w:proofErr w:type="gramStart"/>
      <w:r w:rsidRPr="00CF3E30">
        <w:rPr>
          <w:rFonts w:eastAsia="Calibri"/>
          <w:lang w:eastAsia="en-US"/>
        </w:rPr>
        <w:t>kompetenciák</w:t>
      </w:r>
      <w:proofErr w:type="gramEnd"/>
      <w:r w:rsidRPr="00CF3E30">
        <w:rPr>
          <w:rFonts w:eastAsia="Calibri"/>
          <w:lang w:eastAsia="en-US"/>
        </w:rPr>
        <w:t xml:space="preserve"> fejlesztését nagymértékben segíti.</w:t>
      </w:r>
    </w:p>
    <w:p w:rsidR="00AB7A46" w:rsidRPr="00CF3E30" w:rsidRDefault="00AB7A46" w:rsidP="00AB7A46">
      <w:pPr>
        <w:spacing w:after="240" w:line="360" w:lineRule="auto"/>
        <w:jc w:val="both"/>
        <w:rPr>
          <w:rFonts w:eastAsia="Calibri"/>
          <w:lang w:eastAsia="en-US"/>
        </w:rPr>
      </w:pPr>
      <w:r w:rsidRPr="00CF3E30">
        <w:rPr>
          <w:rFonts w:eastAsia="Calibri"/>
          <w:lang w:eastAsia="en-US"/>
        </w:rPr>
        <w:t xml:space="preserve">A sportágválasztó elnevezésű tantárgy célja az is, hogy a fiatalok sportválasztása pontos ismereteken és tudatos döntéseken alapuljon. A tantárgy tanulása során a tanulók megismerkednek a saját, önerőből elért sikerek örömével, de szó esik a kudarcok, a csalódások elviselésének módozatairól is. </w:t>
      </w:r>
    </w:p>
    <w:p w:rsidR="00AB7A46" w:rsidRDefault="00AB7A46" w:rsidP="00AB7A46">
      <w:pPr>
        <w:spacing w:after="240" w:line="360" w:lineRule="auto"/>
        <w:jc w:val="both"/>
        <w:rPr>
          <w:rFonts w:eastAsia="Calibri"/>
          <w:lang w:eastAsia="en-US"/>
        </w:rPr>
      </w:pPr>
      <w:r w:rsidRPr="00CF3E30">
        <w:rPr>
          <w:rFonts w:eastAsia="Calibri"/>
          <w:lang w:eastAsia="en-US"/>
        </w:rPr>
        <w:t>Egy ország, egy nemzet sportszakmai megítélése azon is múlik, hogy milyen erőket mozgat meg, mennyi munkát fektet be, mennyit áldoz a sportutánpótlás nevelésére, a tehetségek felkutatására, a jövő eredményeinek megalapozására. Ezért nagyon fontos, hogy a komolyan sportolni kívánók fiatal korban ismerkedjenek meg a sportolási lehetőségekkel, és időben kezdhessék – a változtatás esélyét is beleszőve – az egyén, a kisebb és nagyobb közösség számára is fontos sportmunkát. Összes óraszám: 36 óra. A törzsanyag 100%-</w:t>
      </w:r>
      <w:proofErr w:type="spellStart"/>
      <w:r w:rsidRPr="00CF3E30">
        <w:rPr>
          <w:rFonts w:eastAsia="Calibri"/>
          <w:lang w:eastAsia="en-US"/>
        </w:rPr>
        <w:t>os</w:t>
      </w:r>
      <w:proofErr w:type="spellEnd"/>
      <w:r w:rsidRPr="00CF3E30">
        <w:rPr>
          <w:rFonts w:eastAsia="Calibri"/>
          <w:lang w:eastAsia="en-US"/>
        </w:rPr>
        <w:t xml:space="preserve"> lefedettségű.</w:t>
      </w:r>
    </w:p>
    <w:p w:rsidR="007A7177" w:rsidRDefault="007A7177" w:rsidP="00AB7A46">
      <w:pPr>
        <w:spacing w:after="240" w:line="360" w:lineRule="auto"/>
        <w:jc w:val="both"/>
        <w:rPr>
          <w:rFonts w:eastAsia="Calibri"/>
          <w:lang w:eastAsia="en-US"/>
        </w:rPr>
      </w:pPr>
    </w:p>
    <w:p w:rsidR="007A7177" w:rsidRDefault="007A7177" w:rsidP="00AB7A46">
      <w:pPr>
        <w:spacing w:after="240" w:line="360" w:lineRule="auto"/>
        <w:jc w:val="both"/>
        <w:rPr>
          <w:rFonts w:eastAsia="Calibri"/>
          <w:lang w:eastAsia="en-US"/>
        </w:rPr>
      </w:pPr>
    </w:p>
    <w:p w:rsidR="007A7177" w:rsidRPr="00CF3E30" w:rsidRDefault="007A7177" w:rsidP="00AB7A46">
      <w:pPr>
        <w:spacing w:after="240" w:line="360" w:lineRule="auto"/>
        <w:jc w:val="both"/>
        <w:rPr>
          <w:rFonts w:eastAsia="Calibri"/>
          <w:lang w:eastAsia="en-US"/>
        </w:rPr>
      </w:pPr>
    </w:p>
    <w:p w:rsidR="007A7177" w:rsidRDefault="007A7177" w:rsidP="007A7177">
      <w:pPr>
        <w:tabs>
          <w:tab w:val="left" w:pos="6070"/>
        </w:tabs>
        <w:spacing w:after="160" w:line="312" w:lineRule="auto"/>
        <w:jc w:val="both"/>
        <w:rPr>
          <w:rFonts w:eastAsia="Calibri"/>
          <w:u w:val="single"/>
          <w:lang w:eastAsia="en-US"/>
        </w:rPr>
      </w:pPr>
      <w:r w:rsidRPr="002D7B93">
        <w:rPr>
          <w:rFonts w:eastAsia="Calibri"/>
          <w:u w:val="single"/>
          <w:lang w:eastAsia="en-US"/>
        </w:rPr>
        <w:lastRenderedPageBreak/>
        <w:t>A tematikai egységek áttekintő táblázata</w:t>
      </w:r>
    </w:p>
    <w:p w:rsidR="007A7177" w:rsidRPr="002D7B93" w:rsidRDefault="007A7177" w:rsidP="007A7177">
      <w:pPr>
        <w:tabs>
          <w:tab w:val="left" w:pos="6070"/>
        </w:tabs>
        <w:spacing w:after="160" w:line="312" w:lineRule="auto"/>
        <w:jc w:val="both"/>
        <w:rPr>
          <w:rFonts w:eastAsia="Calibri"/>
          <w:lang w:eastAsia="en-US"/>
        </w:rPr>
      </w:pPr>
      <w:r w:rsidRPr="002D7B93">
        <w:rPr>
          <w:rFonts w:eastAsia="Calibri"/>
          <w:lang w:eastAsia="en-US"/>
        </w:rPr>
        <w:t>1.</w:t>
      </w:r>
      <w:r>
        <w:rPr>
          <w:rFonts w:eastAsia="Calibri"/>
          <w:lang w:eastAsia="en-US"/>
        </w:rPr>
        <w:t xml:space="preserve"> </w:t>
      </w:r>
      <w:r w:rsidRPr="002D7B93">
        <w:rPr>
          <w:rFonts w:eastAsia="Calibri"/>
          <w:lang w:eastAsia="en-US"/>
        </w:rPr>
        <w:t>évfolyam</w:t>
      </w:r>
    </w:p>
    <w:tbl>
      <w:tblPr>
        <w:tblStyle w:val="Rcsostblzat"/>
        <w:tblW w:w="0" w:type="auto"/>
        <w:tblLook w:val="04A0" w:firstRow="1" w:lastRow="0" w:firstColumn="1" w:lastColumn="0" w:noHBand="0" w:noVBand="1"/>
      </w:tblPr>
      <w:tblGrid>
        <w:gridCol w:w="668"/>
        <w:gridCol w:w="5384"/>
        <w:gridCol w:w="3010"/>
      </w:tblGrid>
      <w:tr w:rsidR="007A7177" w:rsidTr="0079085A">
        <w:tc>
          <w:tcPr>
            <w:tcW w:w="675"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1.</w:t>
            </w:r>
          </w:p>
        </w:tc>
        <w:tc>
          <w:tcPr>
            <w:tcW w:w="5466" w:type="dxa"/>
          </w:tcPr>
          <w:p w:rsidR="007A7177" w:rsidRPr="00D02182" w:rsidRDefault="007A7177" w:rsidP="0079085A">
            <w:pPr>
              <w:tabs>
                <w:tab w:val="left" w:pos="6070"/>
              </w:tabs>
              <w:spacing w:after="160" w:line="312" w:lineRule="auto"/>
              <w:jc w:val="both"/>
              <w:rPr>
                <w:rFonts w:eastAsia="Calibri"/>
                <w:lang w:eastAsia="en-US"/>
              </w:rPr>
            </w:pPr>
            <w:r w:rsidRPr="00CF3E30">
              <w:rPr>
                <w:rFonts w:eastAsia="Calibri"/>
                <w:b/>
                <w:caps/>
                <w:lang w:eastAsia="en-US"/>
              </w:rPr>
              <w:t xml:space="preserve">A </w:t>
            </w:r>
            <w:r w:rsidRPr="00CF3E30">
              <w:rPr>
                <w:rFonts w:eastAsia="Calibri"/>
                <w:b/>
                <w:lang w:eastAsia="en-US"/>
              </w:rPr>
              <w:t>mozgás örömei</w:t>
            </w:r>
          </w:p>
        </w:tc>
        <w:tc>
          <w:tcPr>
            <w:tcW w:w="3071" w:type="dxa"/>
          </w:tcPr>
          <w:p w:rsidR="007A7177" w:rsidRPr="00D02182" w:rsidRDefault="007A7177" w:rsidP="0079085A">
            <w:pPr>
              <w:tabs>
                <w:tab w:val="left" w:pos="6070"/>
              </w:tabs>
              <w:spacing w:after="160" w:line="312" w:lineRule="auto"/>
              <w:jc w:val="both"/>
              <w:rPr>
                <w:rFonts w:eastAsia="Calibri"/>
                <w:lang w:eastAsia="en-US"/>
              </w:rPr>
            </w:pPr>
            <w:r>
              <w:rPr>
                <w:rFonts w:eastAsia="Calibri"/>
                <w:lang w:eastAsia="en-US"/>
              </w:rPr>
              <w:t>3</w:t>
            </w:r>
            <w:r w:rsidRPr="00C66C4D">
              <w:rPr>
                <w:rFonts w:eastAsia="Calibri"/>
                <w:lang w:eastAsia="en-US"/>
              </w:rPr>
              <w:t xml:space="preserve"> óra</w:t>
            </w:r>
          </w:p>
        </w:tc>
      </w:tr>
      <w:tr w:rsidR="007A7177" w:rsidTr="0079085A">
        <w:tc>
          <w:tcPr>
            <w:tcW w:w="675"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2.</w:t>
            </w:r>
          </w:p>
        </w:tc>
        <w:tc>
          <w:tcPr>
            <w:tcW w:w="5466" w:type="dxa"/>
          </w:tcPr>
          <w:p w:rsidR="007A7177" w:rsidRPr="007A7177" w:rsidRDefault="007A7177" w:rsidP="007A7177">
            <w:pPr>
              <w:spacing w:before="120" w:line="360" w:lineRule="auto"/>
              <w:rPr>
                <w:rFonts w:eastAsia="Calibri"/>
                <w:b/>
                <w:lang w:eastAsia="en-US"/>
              </w:rPr>
            </w:pPr>
            <w:r w:rsidRPr="00CF3E30">
              <w:rPr>
                <w:rFonts w:eastAsia="Calibri"/>
                <w:b/>
                <w:lang w:eastAsia="en-US"/>
              </w:rPr>
              <w:t>Sporteszközök</w:t>
            </w:r>
          </w:p>
        </w:tc>
        <w:tc>
          <w:tcPr>
            <w:tcW w:w="3071" w:type="dxa"/>
          </w:tcPr>
          <w:p w:rsidR="007A7177" w:rsidRPr="00D02182" w:rsidRDefault="007A7177" w:rsidP="0079085A">
            <w:pPr>
              <w:tabs>
                <w:tab w:val="left" w:pos="6070"/>
              </w:tabs>
              <w:spacing w:line="312" w:lineRule="auto"/>
              <w:jc w:val="both"/>
              <w:rPr>
                <w:rFonts w:eastAsia="Calibri"/>
                <w:lang w:eastAsia="en-US"/>
              </w:rPr>
            </w:pPr>
            <w:r>
              <w:rPr>
                <w:rFonts w:eastAsia="Calibri"/>
                <w:lang w:eastAsia="en-US"/>
              </w:rPr>
              <w:t>3</w:t>
            </w:r>
            <w:r w:rsidRPr="00C66C4D">
              <w:rPr>
                <w:rFonts w:eastAsia="Calibri"/>
                <w:lang w:eastAsia="en-US"/>
              </w:rPr>
              <w:t xml:space="preserve"> óra</w:t>
            </w:r>
          </w:p>
        </w:tc>
      </w:tr>
      <w:tr w:rsidR="007A7177" w:rsidTr="0079085A">
        <w:tc>
          <w:tcPr>
            <w:tcW w:w="675"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3.</w:t>
            </w:r>
          </w:p>
        </w:tc>
        <w:tc>
          <w:tcPr>
            <w:tcW w:w="5466" w:type="dxa"/>
          </w:tcPr>
          <w:p w:rsidR="007A7177" w:rsidRPr="00D02182" w:rsidRDefault="007A7177" w:rsidP="0079085A">
            <w:pPr>
              <w:tabs>
                <w:tab w:val="left" w:pos="6070"/>
              </w:tabs>
              <w:spacing w:after="160" w:line="312" w:lineRule="auto"/>
              <w:jc w:val="both"/>
              <w:rPr>
                <w:rFonts w:eastAsia="Calibri"/>
                <w:lang w:eastAsia="en-US"/>
              </w:rPr>
            </w:pPr>
            <w:r w:rsidRPr="00CF3E30">
              <w:rPr>
                <w:rFonts w:eastAsia="Calibri"/>
                <w:b/>
                <w:lang w:eastAsia="en-US"/>
              </w:rPr>
              <w:t>A sport és az évszakok kapcsolata</w:t>
            </w:r>
          </w:p>
        </w:tc>
        <w:tc>
          <w:tcPr>
            <w:tcW w:w="3071" w:type="dxa"/>
          </w:tcPr>
          <w:p w:rsidR="007A7177" w:rsidRPr="00D02182" w:rsidRDefault="007A7177" w:rsidP="0079085A">
            <w:pPr>
              <w:tabs>
                <w:tab w:val="left" w:pos="6070"/>
              </w:tabs>
              <w:spacing w:after="160" w:line="312" w:lineRule="auto"/>
              <w:jc w:val="both"/>
              <w:rPr>
                <w:rFonts w:eastAsia="Calibri"/>
                <w:lang w:eastAsia="en-US"/>
              </w:rPr>
            </w:pPr>
            <w:r>
              <w:rPr>
                <w:rFonts w:eastAsia="Calibri"/>
                <w:lang w:eastAsia="en-US"/>
              </w:rPr>
              <w:t>3</w:t>
            </w:r>
            <w:r w:rsidRPr="00C66C4D">
              <w:rPr>
                <w:rFonts w:eastAsia="Calibri"/>
                <w:lang w:eastAsia="en-US"/>
              </w:rPr>
              <w:t xml:space="preserve"> óra</w:t>
            </w:r>
          </w:p>
        </w:tc>
      </w:tr>
      <w:tr w:rsidR="007A7177" w:rsidTr="0079085A">
        <w:tc>
          <w:tcPr>
            <w:tcW w:w="675"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4.</w:t>
            </w:r>
          </w:p>
        </w:tc>
        <w:tc>
          <w:tcPr>
            <w:tcW w:w="5466" w:type="dxa"/>
          </w:tcPr>
          <w:p w:rsidR="007A7177" w:rsidRPr="00D02182" w:rsidRDefault="007A7177" w:rsidP="0079085A">
            <w:pPr>
              <w:tabs>
                <w:tab w:val="left" w:pos="6070"/>
              </w:tabs>
              <w:spacing w:after="160" w:line="312" w:lineRule="auto"/>
              <w:jc w:val="both"/>
              <w:rPr>
                <w:rFonts w:eastAsia="Calibri"/>
                <w:lang w:eastAsia="en-US"/>
              </w:rPr>
            </w:pPr>
            <w:r w:rsidRPr="00CF3E30">
              <w:rPr>
                <w:rFonts w:eastAsia="Calibri"/>
                <w:b/>
                <w:lang w:eastAsia="en-US"/>
              </w:rPr>
              <w:t>Ki? Mit? Tud?</w:t>
            </w:r>
          </w:p>
        </w:tc>
        <w:tc>
          <w:tcPr>
            <w:tcW w:w="3071" w:type="dxa"/>
          </w:tcPr>
          <w:p w:rsidR="007A7177" w:rsidRPr="00D02182" w:rsidRDefault="007A7177" w:rsidP="0079085A">
            <w:pPr>
              <w:tabs>
                <w:tab w:val="left" w:pos="6070"/>
              </w:tabs>
              <w:spacing w:after="160" w:line="312" w:lineRule="auto"/>
              <w:jc w:val="both"/>
              <w:rPr>
                <w:rFonts w:eastAsia="Calibri"/>
                <w:lang w:eastAsia="en-US"/>
              </w:rPr>
            </w:pPr>
            <w:r w:rsidRPr="00C66C4D">
              <w:rPr>
                <w:rFonts w:eastAsia="Calibri"/>
                <w:lang w:eastAsia="en-US"/>
              </w:rPr>
              <w:t>3 óra</w:t>
            </w:r>
          </w:p>
        </w:tc>
      </w:tr>
      <w:tr w:rsidR="007A7177" w:rsidTr="0079085A">
        <w:tc>
          <w:tcPr>
            <w:tcW w:w="675"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5.</w:t>
            </w:r>
          </w:p>
        </w:tc>
        <w:tc>
          <w:tcPr>
            <w:tcW w:w="5466" w:type="dxa"/>
          </w:tcPr>
          <w:p w:rsidR="007A7177" w:rsidRPr="00CF3E30" w:rsidRDefault="007A7177" w:rsidP="0079085A">
            <w:pPr>
              <w:tabs>
                <w:tab w:val="left" w:pos="6070"/>
              </w:tabs>
              <w:spacing w:after="160" w:line="312" w:lineRule="auto"/>
              <w:jc w:val="both"/>
              <w:rPr>
                <w:rFonts w:eastAsia="Calibri"/>
                <w:b/>
                <w:lang w:eastAsia="en-US"/>
              </w:rPr>
            </w:pPr>
            <w:r w:rsidRPr="00CF3E30">
              <w:rPr>
                <w:rFonts w:eastAsia="Calibri"/>
                <w:b/>
                <w:lang w:eastAsia="en-US"/>
              </w:rPr>
              <w:t>Sportágválasztási lehetőségek</w:t>
            </w:r>
          </w:p>
        </w:tc>
        <w:tc>
          <w:tcPr>
            <w:tcW w:w="3071" w:type="dxa"/>
          </w:tcPr>
          <w:p w:rsidR="007A7177" w:rsidRPr="00C66C4D" w:rsidRDefault="007A7177" w:rsidP="0079085A">
            <w:pPr>
              <w:tabs>
                <w:tab w:val="left" w:pos="6070"/>
              </w:tabs>
              <w:spacing w:after="160" w:line="312" w:lineRule="auto"/>
              <w:jc w:val="both"/>
              <w:rPr>
                <w:rFonts w:eastAsia="Calibri"/>
                <w:lang w:eastAsia="en-US"/>
              </w:rPr>
            </w:pPr>
            <w:r>
              <w:rPr>
                <w:rFonts w:eastAsia="Calibri"/>
                <w:lang w:eastAsia="en-US"/>
              </w:rPr>
              <w:t>6 óra</w:t>
            </w:r>
          </w:p>
        </w:tc>
      </w:tr>
      <w:tr w:rsidR="007A7177" w:rsidTr="0079085A">
        <w:tc>
          <w:tcPr>
            <w:tcW w:w="675" w:type="dxa"/>
          </w:tcPr>
          <w:p w:rsidR="007A7177" w:rsidRDefault="007A7177" w:rsidP="0079085A">
            <w:pPr>
              <w:tabs>
                <w:tab w:val="left" w:pos="6070"/>
              </w:tabs>
              <w:spacing w:after="160" w:line="312" w:lineRule="auto"/>
              <w:jc w:val="both"/>
              <w:rPr>
                <w:rFonts w:eastAsia="Calibri"/>
                <w:lang w:eastAsia="en-US"/>
              </w:rPr>
            </w:pPr>
          </w:p>
        </w:tc>
        <w:tc>
          <w:tcPr>
            <w:tcW w:w="5466"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Összes óraszám</w:t>
            </w:r>
          </w:p>
        </w:tc>
        <w:tc>
          <w:tcPr>
            <w:tcW w:w="3071"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18 óra</w:t>
            </w:r>
          </w:p>
        </w:tc>
      </w:tr>
    </w:tbl>
    <w:p w:rsidR="00AB7A46" w:rsidRDefault="00AB7A46" w:rsidP="00AB7A46">
      <w:pPr>
        <w:spacing w:line="360" w:lineRule="auto"/>
        <w:rPr>
          <w:rFonts w:eastAsia="Calibri"/>
          <w:b/>
          <w:lang w:eastAsia="en-US"/>
        </w:rPr>
      </w:pPr>
    </w:p>
    <w:p w:rsidR="007A7177" w:rsidRDefault="007A7177" w:rsidP="007A7177">
      <w:pPr>
        <w:tabs>
          <w:tab w:val="left" w:pos="6070"/>
        </w:tabs>
        <w:spacing w:after="160" w:line="312" w:lineRule="auto"/>
        <w:jc w:val="both"/>
        <w:rPr>
          <w:rFonts w:eastAsia="Calibri"/>
          <w:lang w:eastAsia="en-US"/>
        </w:rPr>
      </w:pPr>
      <w:r>
        <w:rPr>
          <w:rFonts w:eastAsia="Calibri"/>
          <w:lang w:eastAsia="en-US"/>
        </w:rPr>
        <w:t>2</w:t>
      </w:r>
      <w:r w:rsidRPr="002D7B93">
        <w:rPr>
          <w:rFonts w:eastAsia="Calibri"/>
          <w:lang w:eastAsia="en-US"/>
        </w:rPr>
        <w:t>.</w:t>
      </w:r>
      <w:r>
        <w:rPr>
          <w:rFonts w:eastAsia="Calibri"/>
          <w:lang w:eastAsia="en-US"/>
        </w:rPr>
        <w:t xml:space="preserve"> </w:t>
      </w:r>
      <w:r w:rsidRPr="002D7B93">
        <w:rPr>
          <w:rFonts w:eastAsia="Calibri"/>
          <w:lang w:eastAsia="en-US"/>
        </w:rPr>
        <w:t>évfolyam</w:t>
      </w:r>
    </w:p>
    <w:tbl>
      <w:tblPr>
        <w:tblStyle w:val="Rcsostblzat"/>
        <w:tblW w:w="0" w:type="auto"/>
        <w:tblLook w:val="04A0" w:firstRow="1" w:lastRow="0" w:firstColumn="1" w:lastColumn="0" w:noHBand="0" w:noVBand="1"/>
      </w:tblPr>
      <w:tblGrid>
        <w:gridCol w:w="668"/>
        <w:gridCol w:w="5384"/>
        <w:gridCol w:w="3010"/>
      </w:tblGrid>
      <w:tr w:rsidR="007A7177" w:rsidTr="0079085A">
        <w:tc>
          <w:tcPr>
            <w:tcW w:w="675"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1.</w:t>
            </w:r>
          </w:p>
        </w:tc>
        <w:tc>
          <w:tcPr>
            <w:tcW w:w="5466" w:type="dxa"/>
          </w:tcPr>
          <w:p w:rsidR="007A7177" w:rsidRPr="00D02182" w:rsidRDefault="007A7177" w:rsidP="0079085A">
            <w:pPr>
              <w:tabs>
                <w:tab w:val="left" w:pos="6070"/>
              </w:tabs>
              <w:spacing w:after="160" w:line="312" w:lineRule="auto"/>
              <w:jc w:val="both"/>
              <w:rPr>
                <w:rFonts w:eastAsia="Calibri"/>
                <w:lang w:eastAsia="en-US"/>
              </w:rPr>
            </w:pPr>
            <w:r w:rsidRPr="00CF3E30">
              <w:rPr>
                <w:rFonts w:eastAsia="Calibri"/>
                <w:b/>
                <w:caps/>
                <w:lang w:eastAsia="en-US"/>
              </w:rPr>
              <w:t xml:space="preserve">A </w:t>
            </w:r>
            <w:r w:rsidRPr="00CF3E30">
              <w:rPr>
                <w:rFonts w:eastAsia="Calibri"/>
                <w:b/>
                <w:lang w:eastAsia="en-US"/>
              </w:rPr>
              <w:t>mozgás örömei</w:t>
            </w:r>
          </w:p>
        </w:tc>
        <w:tc>
          <w:tcPr>
            <w:tcW w:w="3071" w:type="dxa"/>
          </w:tcPr>
          <w:p w:rsidR="007A7177" w:rsidRPr="00D02182" w:rsidRDefault="007A7177" w:rsidP="0079085A">
            <w:pPr>
              <w:tabs>
                <w:tab w:val="left" w:pos="6070"/>
              </w:tabs>
              <w:spacing w:after="160" w:line="312" w:lineRule="auto"/>
              <w:jc w:val="both"/>
              <w:rPr>
                <w:rFonts w:eastAsia="Calibri"/>
                <w:lang w:eastAsia="en-US"/>
              </w:rPr>
            </w:pPr>
            <w:r>
              <w:rPr>
                <w:rFonts w:eastAsia="Calibri"/>
                <w:lang w:eastAsia="en-US"/>
              </w:rPr>
              <w:t>3</w:t>
            </w:r>
            <w:r w:rsidRPr="00C66C4D">
              <w:rPr>
                <w:rFonts w:eastAsia="Calibri"/>
                <w:lang w:eastAsia="en-US"/>
              </w:rPr>
              <w:t xml:space="preserve"> óra</w:t>
            </w:r>
          </w:p>
        </w:tc>
      </w:tr>
      <w:tr w:rsidR="007A7177" w:rsidTr="0079085A">
        <w:tc>
          <w:tcPr>
            <w:tcW w:w="675"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2.</w:t>
            </w:r>
          </w:p>
        </w:tc>
        <w:tc>
          <w:tcPr>
            <w:tcW w:w="5466" w:type="dxa"/>
          </w:tcPr>
          <w:p w:rsidR="007A7177" w:rsidRPr="007A7177" w:rsidRDefault="007A7177" w:rsidP="0079085A">
            <w:pPr>
              <w:spacing w:before="120" w:line="360" w:lineRule="auto"/>
              <w:rPr>
                <w:rFonts w:eastAsia="Calibri"/>
                <w:b/>
                <w:lang w:eastAsia="en-US"/>
              </w:rPr>
            </w:pPr>
            <w:r w:rsidRPr="00CF3E30">
              <w:rPr>
                <w:rFonts w:eastAsia="Calibri"/>
                <w:b/>
                <w:lang w:eastAsia="en-US"/>
              </w:rPr>
              <w:t>Sporteszközök</w:t>
            </w:r>
          </w:p>
        </w:tc>
        <w:tc>
          <w:tcPr>
            <w:tcW w:w="3071" w:type="dxa"/>
          </w:tcPr>
          <w:p w:rsidR="007A7177" w:rsidRPr="00D02182" w:rsidRDefault="007A7177" w:rsidP="0079085A">
            <w:pPr>
              <w:tabs>
                <w:tab w:val="left" w:pos="6070"/>
              </w:tabs>
              <w:spacing w:line="312" w:lineRule="auto"/>
              <w:jc w:val="both"/>
              <w:rPr>
                <w:rFonts w:eastAsia="Calibri"/>
                <w:lang w:eastAsia="en-US"/>
              </w:rPr>
            </w:pPr>
            <w:r>
              <w:rPr>
                <w:rFonts w:eastAsia="Calibri"/>
                <w:lang w:eastAsia="en-US"/>
              </w:rPr>
              <w:t>3</w:t>
            </w:r>
            <w:r w:rsidRPr="00C66C4D">
              <w:rPr>
                <w:rFonts w:eastAsia="Calibri"/>
                <w:lang w:eastAsia="en-US"/>
              </w:rPr>
              <w:t xml:space="preserve"> óra</w:t>
            </w:r>
          </w:p>
        </w:tc>
      </w:tr>
      <w:tr w:rsidR="007A7177" w:rsidTr="0079085A">
        <w:tc>
          <w:tcPr>
            <w:tcW w:w="675"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3.</w:t>
            </w:r>
          </w:p>
        </w:tc>
        <w:tc>
          <w:tcPr>
            <w:tcW w:w="5466" w:type="dxa"/>
          </w:tcPr>
          <w:p w:rsidR="007A7177" w:rsidRPr="00D02182" w:rsidRDefault="007A7177" w:rsidP="0079085A">
            <w:pPr>
              <w:tabs>
                <w:tab w:val="left" w:pos="6070"/>
              </w:tabs>
              <w:spacing w:after="160" w:line="312" w:lineRule="auto"/>
              <w:jc w:val="both"/>
              <w:rPr>
                <w:rFonts w:eastAsia="Calibri"/>
                <w:lang w:eastAsia="en-US"/>
              </w:rPr>
            </w:pPr>
            <w:r w:rsidRPr="00CF3E30">
              <w:rPr>
                <w:rFonts w:eastAsia="Calibri"/>
                <w:b/>
                <w:lang w:eastAsia="en-US"/>
              </w:rPr>
              <w:t>A sport és az évszakok kapcsolata</w:t>
            </w:r>
          </w:p>
        </w:tc>
        <w:tc>
          <w:tcPr>
            <w:tcW w:w="3071" w:type="dxa"/>
          </w:tcPr>
          <w:p w:rsidR="007A7177" w:rsidRPr="00D02182" w:rsidRDefault="007A7177" w:rsidP="0079085A">
            <w:pPr>
              <w:tabs>
                <w:tab w:val="left" w:pos="6070"/>
              </w:tabs>
              <w:spacing w:after="160" w:line="312" w:lineRule="auto"/>
              <w:jc w:val="both"/>
              <w:rPr>
                <w:rFonts w:eastAsia="Calibri"/>
                <w:lang w:eastAsia="en-US"/>
              </w:rPr>
            </w:pPr>
            <w:r>
              <w:rPr>
                <w:rFonts w:eastAsia="Calibri"/>
                <w:lang w:eastAsia="en-US"/>
              </w:rPr>
              <w:t>2</w:t>
            </w:r>
            <w:r w:rsidRPr="00C66C4D">
              <w:rPr>
                <w:rFonts w:eastAsia="Calibri"/>
                <w:lang w:eastAsia="en-US"/>
              </w:rPr>
              <w:t xml:space="preserve"> óra</w:t>
            </w:r>
          </w:p>
        </w:tc>
      </w:tr>
      <w:tr w:rsidR="007A7177" w:rsidTr="0079085A">
        <w:tc>
          <w:tcPr>
            <w:tcW w:w="675"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4.</w:t>
            </w:r>
          </w:p>
        </w:tc>
        <w:tc>
          <w:tcPr>
            <w:tcW w:w="5466" w:type="dxa"/>
          </w:tcPr>
          <w:p w:rsidR="007A7177" w:rsidRPr="00D02182" w:rsidRDefault="007A7177" w:rsidP="0079085A">
            <w:pPr>
              <w:tabs>
                <w:tab w:val="left" w:pos="6070"/>
              </w:tabs>
              <w:spacing w:after="160" w:line="312" w:lineRule="auto"/>
              <w:jc w:val="both"/>
              <w:rPr>
                <w:rFonts w:eastAsia="Calibri"/>
                <w:lang w:eastAsia="en-US"/>
              </w:rPr>
            </w:pPr>
            <w:r w:rsidRPr="00CF3E30">
              <w:rPr>
                <w:rFonts w:eastAsia="Calibri"/>
                <w:b/>
                <w:lang w:eastAsia="en-US"/>
              </w:rPr>
              <w:t>Ki? Mit? Tud?</w:t>
            </w:r>
          </w:p>
        </w:tc>
        <w:tc>
          <w:tcPr>
            <w:tcW w:w="3071" w:type="dxa"/>
          </w:tcPr>
          <w:p w:rsidR="007A7177" w:rsidRPr="00D02182" w:rsidRDefault="007A7177" w:rsidP="0079085A">
            <w:pPr>
              <w:tabs>
                <w:tab w:val="left" w:pos="6070"/>
              </w:tabs>
              <w:spacing w:after="160" w:line="312" w:lineRule="auto"/>
              <w:jc w:val="both"/>
              <w:rPr>
                <w:rFonts w:eastAsia="Calibri"/>
                <w:lang w:eastAsia="en-US"/>
              </w:rPr>
            </w:pPr>
            <w:r>
              <w:rPr>
                <w:rFonts w:eastAsia="Calibri"/>
                <w:lang w:eastAsia="en-US"/>
              </w:rPr>
              <w:t>4</w:t>
            </w:r>
            <w:r w:rsidRPr="00C66C4D">
              <w:rPr>
                <w:rFonts w:eastAsia="Calibri"/>
                <w:lang w:eastAsia="en-US"/>
              </w:rPr>
              <w:t xml:space="preserve"> óra</w:t>
            </w:r>
          </w:p>
        </w:tc>
      </w:tr>
      <w:tr w:rsidR="007A7177" w:rsidTr="0079085A">
        <w:tc>
          <w:tcPr>
            <w:tcW w:w="675"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5.</w:t>
            </w:r>
          </w:p>
        </w:tc>
        <w:tc>
          <w:tcPr>
            <w:tcW w:w="5466" w:type="dxa"/>
          </w:tcPr>
          <w:p w:rsidR="007A7177" w:rsidRPr="00CF3E30" w:rsidRDefault="007A7177" w:rsidP="0079085A">
            <w:pPr>
              <w:tabs>
                <w:tab w:val="left" w:pos="6070"/>
              </w:tabs>
              <w:spacing w:after="160" w:line="312" w:lineRule="auto"/>
              <w:jc w:val="both"/>
              <w:rPr>
                <w:rFonts w:eastAsia="Calibri"/>
                <w:b/>
                <w:lang w:eastAsia="en-US"/>
              </w:rPr>
            </w:pPr>
            <w:r w:rsidRPr="00CF3E30">
              <w:rPr>
                <w:rFonts w:eastAsia="Calibri"/>
                <w:b/>
                <w:lang w:eastAsia="en-US"/>
              </w:rPr>
              <w:t>Sportágválasztási lehetőségek</w:t>
            </w:r>
          </w:p>
        </w:tc>
        <w:tc>
          <w:tcPr>
            <w:tcW w:w="3071" w:type="dxa"/>
          </w:tcPr>
          <w:p w:rsidR="007A7177" w:rsidRPr="00C66C4D" w:rsidRDefault="007A7177" w:rsidP="0079085A">
            <w:pPr>
              <w:tabs>
                <w:tab w:val="left" w:pos="6070"/>
              </w:tabs>
              <w:spacing w:after="160" w:line="312" w:lineRule="auto"/>
              <w:jc w:val="both"/>
              <w:rPr>
                <w:rFonts w:eastAsia="Calibri"/>
                <w:lang w:eastAsia="en-US"/>
              </w:rPr>
            </w:pPr>
            <w:r>
              <w:rPr>
                <w:rFonts w:eastAsia="Calibri"/>
                <w:lang w:eastAsia="en-US"/>
              </w:rPr>
              <w:t>6 óra</w:t>
            </w:r>
          </w:p>
        </w:tc>
      </w:tr>
      <w:tr w:rsidR="007A7177" w:rsidTr="0079085A">
        <w:tc>
          <w:tcPr>
            <w:tcW w:w="675" w:type="dxa"/>
          </w:tcPr>
          <w:p w:rsidR="007A7177" w:rsidRDefault="007A7177" w:rsidP="0079085A">
            <w:pPr>
              <w:tabs>
                <w:tab w:val="left" w:pos="6070"/>
              </w:tabs>
              <w:spacing w:after="160" w:line="312" w:lineRule="auto"/>
              <w:jc w:val="both"/>
              <w:rPr>
                <w:rFonts w:eastAsia="Calibri"/>
                <w:lang w:eastAsia="en-US"/>
              </w:rPr>
            </w:pPr>
          </w:p>
        </w:tc>
        <w:tc>
          <w:tcPr>
            <w:tcW w:w="5466"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Összes óraszám</w:t>
            </w:r>
          </w:p>
        </w:tc>
        <w:tc>
          <w:tcPr>
            <w:tcW w:w="3071"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18 óra</w:t>
            </w:r>
          </w:p>
        </w:tc>
      </w:tr>
    </w:tbl>
    <w:p w:rsidR="007A7177" w:rsidRPr="002D7B93" w:rsidRDefault="007A7177" w:rsidP="007A7177">
      <w:pPr>
        <w:tabs>
          <w:tab w:val="left" w:pos="6070"/>
        </w:tabs>
        <w:spacing w:after="160" w:line="312" w:lineRule="auto"/>
        <w:jc w:val="both"/>
        <w:rPr>
          <w:rFonts w:eastAsia="Calibri"/>
          <w:lang w:eastAsia="en-US"/>
        </w:rPr>
      </w:pPr>
    </w:p>
    <w:p w:rsidR="007A7177" w:rsidRDefault="007A7177" w:rsidP="007A7177">
      <w:pPr>
        <w:tabs>
          <w:tab w:val="left" w:pos="6070"/>
        </w:tabs>
        <w:spacing w:after="160" w:line="312" w:lineRule="auto"/>
        <w:jc w:val="both"/>
        <w:rPr>
          <w:rFonts w:eastAsia="Calibri"/>
          <w:lang w:eastAsia="en-US"/>
        </w:rPr>
      </w:pPr>
      <w:r>
        <w:rPr>
          <w:rFonts w:eastAsia="Calibri"/>
          <w:lang w:eastAsia="en-US"/>
        </w:rPr>
        <w:t>3</w:t>
      </w:r>
      <w:r w:rsidRPr="002D7B93">
        <w:rPr>
          <w:rFonts w:eastAsia="Calibri"/>
          <w:lang w:eastAsia="en-US"/>
        </w:rPr>
        <w:t>.</w:t>
      </w:r>
      <w:r>
        <w:rPr>
          <w:rFonts w:eastAsia="Calibri"/>
          <w:lang w:eastAsia="en-US"/>
        </w:rPr>
        <w:t xml:space="preserve"> </w:t>
      </w:r>
      <w:r w:rsidRPr="002D7B93">
        <w:rPr>
          <w:rFonts w:eastAsia="Calibri"/>
          <w:lang w:eastAsia="en-US"/>
        </w:rPr>
        <w:t>évfolyam</w:t>
      </w:r>
    </w:p>
    <w:tbl>
      <w:tblPr>
        <w:tblStyle w:val="Rcsostblzat"/>
        <w:tblW w:w="0" w:type="auto"/>
        <w:tblLook w:val="04A0" w:firstRow="1" w:lastRow="0" w:firstColumn="1" w:lastColumn="0" w:noHBand="0" w:noVBand="1"/>
      </w:tblPr>
      <w:tblGrid>
        <w:gridCol w:w="668"/>
        <w:gridCol w:w="5384"/>
        <w:gridCol w:w="3010"/>
      </w:tblGrid>
      <w:tr w:rsidR="007A7177" w:rsidTr="007A7177">
        <w:tc>
          <w:tcPr>
            <w:tcW w:w="668"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1.</w:t>
            </w:r>
          </w:p>
        </w:tc>
        <w:tc>
          <w:tcPr>
            <w:tcW w:w="5384" w:type="dxa"/>
          </w:tcPr>
          <w:p w:rsidR="007A7177" w:rsidRPr="00D02182" w:rsidRDefault="007A7177" w:rsidP="0079085A">
            <w:pPr>
              <w:tabs>
                <w:tab w:val="left" w:pos="6070"/>
              </w:tabs>
              <w:spacing w:after="160" w:line="312" w:lineRule="auto"/>
              <w:jc w:val="both"/>
              <w:rPr>
                <w:rFonts w:eastAsia="Calibri"/>
                <w:lang w:eastAsia="en-US"/>
              </w:rPr>
            </w:pPr>
            <w:r w:rsidRPr="00CF3E30">
              <w:rPr>
                <w:rFonts w:eastAsia="Calibri"/>
                <w:b/>
                <w:lang w:eastAsia="en-US"/>
              </w:rPr>
              <w:t>Élménysoroló</w:t>
            </w:r>
          </w:p>
        </w:tc>
        <w:tc>
          <w:tcPr>
            <w:tcW w:w="3010" w:type="dxa"/>
          </w:tcPr>
          <w:p w:rsidR="007A7177" w:rsidRPr="00D02182" w:rsidRDefault="007A7177" w:rsidP="0079085A">
            <w:pPr>
              <w:tabs>
                <w:tab w:val="left" w:pos="6070"/>
              </w:tabs>
              <w:spacing w:after="160" w:line="312" w:lineRule="auto"/>
              <w:jc w:val="both"/>
              <w:rPr>
                <w:rFonts w:eastAsia="Calibri"/>
                <w:lang w:eastAsia="en-US"/>
              </w:rPr>
            </w:pPr>
            <w:r>
              <w:rPr>
                <w:rFonts w:eastAsia="Calibri"/>
                <w:lang w:eastAsia="en-US"/>
              </w:rPr>
              <w:t>1</w:t>
            </w:r>
            <w:r w:rsidRPr="00C66C4D">
              <w:rPr>
                <w:rFonts w:eastAsia="Calibri"/>
                <w:lang w:eastAsia="en-US"/>
              </w:rPr>
              <w:t xml:space="preserve"> óra</w:t>
            </w:r>
          </w:p>
        </w:tc>
      </w:tr>
      <w:tr w:rsidR="007A7177" w:rsidTr="007A7177">
        <w:tc>
          <w:tcPr>
            <w:tcW w:w="668"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2.</w:t>
            </w:r>
          </w:p>
        </w:tc>
        <w:tc>
          <w:tcPr>
            <w:tcW w:w="5384" w:type="dxa"/>
          </w:tcPr>
          <w:p w:rsidR="007A7177" w:rsidRPr="00CF3E30" w:rsidRDefault="007A7177" w:rsidP="007A7177">
            <w:pPr>
              <w:spacing w:before="120" w:line="360" w:lineRule="auto"/>
              <w:rPr>
                <w:rFonts w:eastAsia="Calibri"/>
                <w:b/>
                <w:lang w:eastAsia="en-US"/>
              </w:rPr>
            </w:pPr>
            <w:r w:rsidRPr="00CF3E30">
              <w:rPr>
                <w:rFonts w:eastAsia="Calibri"/>
                <w:b/>
                <w:lang w:eastAsia="en-US"/>
              </w:rPr>
              <w:t>Kötelező és szabadidős tevékenységek</w:t>
            </w:r>
          </w:p>
          <w:p w:rsidR="007A7177" w:rsidRPr="007A7177" w:rsidRDefault="007A7177" w:rsidP="007A7177">
            <w:pPr>
              <w:spacing w:before="120" w:line="360" w:lineRule="auto"/>
              <w:rPr>
                <w:rFonts w:eastAsia="Calibri"/>
                <w:b/>
                <w:lang w:eastAsia="en-US"/>
              </w:rPr>
            </w:pPr>
            <w:r w:rsidRPr="00CF3E30">
              <w:rPr>
                <w:rFonts w:eastAsia="Calibri"/>
                <w:b/>
                <w:lang w:eastAsia="en-US"/>
              </w:rPr>
              <w:t>Az idő helyes beosztása</w:t>
            </w:r>
          </w:p>
        </w:tc>
        <w:tc>
          <w:tcPr>
            <w:tcW w:w="3010" w:type="dxa"/>
          </w:tcPr>
          <w:p w:rsidR="007A7177" w:rsidRPr="00D02182" w:rsidRDefault="007A7177" w:rsidP="0079085A">
            <w:pPr>
              <w:tabs>
                <w:tab w:val="left" w:pos="6070"/>
              </w:tabs>
              <w:spacing w:line="312" w:lineRule="auto"/>
              <w:jc w:val="both"/>
              <w:rPr>
                <w:rFonts w:eastAsia="Calibri"/>
                <w:lang w:eastAsia="en-US"/>
              </w:rPr>
            </w:pPr>
            <w:r>
              <w:rPr>
                <w:rFonts w:eastAsia="Calibri"/>
                <w:lang w:eastAsia="en-US"/>
              </w:rPr>
              <w:t>1</w:t>
            </w:r>
            <w:r w:rsidRPr="00C66C4D">
              <w:rPr>
                <w:rFonts w:eastAsia="Calibri"/>
                <w:lang w:eastAsia="en-US"/>
              </w:rPr>
              <w:t xml:space="preserve"> óra</w:t>
            </w:r>
          </w:p>
        </w:tc>
      </w:tr>
      <w:tr w:rsidR="007A7177" w:rsidTr="007A7177">
        <w:tc>
          <w:tcPr>
            <w:tcW w:w="668"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3.</w:t>
            </w:r>
          </w:p>
        </w:tc>
        <w:tc>
          <w:tcPr>
            <w:tcW w:w="5384" w:type="dxa"/>
          </w:tcPr>
          <w:p w:rsidR="007A7177" w:rsidRPr="00D02182" w:rsidRDefault="007A7177" w:rsidP="0079085A">
            <w:pPr>
              <w:tabs>
                <w:tab w:val="left" w:pos="6070"/>
              </w:tabs>
              <w:spacing w:after="160" w:line="312" w:lineRule="auto"/>
              <w:jc w:val="both"/>
              <w:rPr>
                <w:rFonts w:eastAsia="Calibri"/>
                <w:lang w:eastAsia="en-US"/>
              </w:rPr>
            </w:pPr>
            <w:r w:rsidRPr="00CF3E30">
              <w:rPr>
                <w:rFonts w:eastAsia="Calibri"/>
                <w:b/>
                <w:lang w:eastAsia="en-US"/>
              </w:rPr>
              <w:t>A sport világa</w:t>
            </w:r>
          </w:p>
        </w:tc>
        <w:tc>
          <w:tcPr>
            <w:tcW w:w="3010" w:type="dxa"/>
          </w:tcPr>
          <w:p w:rsidR="007A7177" w:rsidRPr="00D02182" w:rsidRDefault="007A7177" w:rsidP="0079085A">
            <w:pPr>
              <w:tabs>
                <w:tab w:val="left" w:pos="6070"/>
              </w:tabs>
              <w:spacing w:after="160" w:line="312" w:lineRule="auto"/>
              <w:jc w:val="both"/>
              <w:rPr>
                <w:rFonts w:eastAsia="Calibri"/>
                <w:lang w:eastAsia="en-US"/>
              </w:rPr>
            </w:pPr>
            <w:r>
              <w:rPr>
                <w:rFonts w:eastAsia="Calibri"/>
                <w:lang w:eastAsia="en-US"/>
              </w:rPr>
              <w:t>1</w:t>
            </w:r>
            <w:r w:rsidRPr="00C66C4D">
              <w:rPr>
                <w:rFonts w:eastAsia="Calibri"/>
                <w:lang w:eastAsia="en-US"/>
              </w:rPr>
              <w:t xml:space="preserve"> óra</w:t>
            </w:r>
          </w:p>
        </w:tc>
      </w:tr>
      <w:tr w:rsidR="007A7177" w:rsidTr="007A7177">
        <w:tc>
          <w:tcPr>
            <w:tcW w:w="668"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4.</w:t>
            </w:r>
          </w:p>
        </w:tc>
        <w:tc>
          <w:tcPr>
            <w:tcW w:w="5384" w:type="dxa"/>
          </w:tcPr>
          <w:p w:rsidR="007A7177" w:rsidRPr="00D02182" w:rsidRDefault="00A078EF" w:rsidP="0079085A">
            <w:pPr>
              <w:tabs>
                <w:tab w:val="left" w:pos="6070"/>
              </w:tabs>
              <w:spacing w:after="160" w:line="312" w:lineRule="auto"/>
              <w:jc w:val="both"/>
              <w:rPr>
                <w:rFonts w:eastAsia="Calibri"/>
                <w:lang w:eastAsia="en-US"/>
              </w:rPr>
            </w:pPr>
            <w:r w:rsidRPr="00CF3E30">
              <w:rPr>
                <w:rFonts w:eastAsia="Calibri"/>
                <w:b/>
                <w:lang w:eastAsia="en-US"/>
              </w:rPr>
              <w:t>A sport szerepe életünkben</w:t>
            </w:r>
          </w:p>
        </w:tc>
        <w:tc>
          <w:tcPr>
            <w:tcW w:w="3010" w:type="dxa"/>
          </w:tcPr>
          <w:p w:rsidR="007A7177" w:rsidRPr="00D02182" w:rsidRDefault="00A078EF" w:rsidP="0079085A">
            <w:pPr>
              <w:tabs>
                <w:tab w:val="left" w:pos="6070"/>
              </w:tabs>
              <w:spacing w:after="160" w:line="312" w:lineRule="auto"/>
              <w:jc w:val="both"/>
              <w:rPr>
                <w:rFonts w:eastAsia="Calibri"/>
                <w:lang w:eastAsia="en-US"/>
              </w:rPr>
            </w:pPr>
            <w:r>
              <w:rPr>
                <w:rFonts w:eastAsia="Calibri"/>
                <w:lang w:eastAsia="en-US"/>
              </w:rPr>
              <w:t>2</w:t>
            </w:r>
            <w:r w:rsidR="007A7177" w:rsidRPr="00C66C4D">
              <w:rPr>
                <w:rFonts w:eastAsia="Calibri"/>
                <w:lang w:eastAsia="en-US"/>
              </w:rPr>
              <w:t xml:space="preserve"> óra</w:t>
            </w:r>
          </w:p>
        </w:tc>
      </w:tr>
      <w:tr w:rsidR="007A7177" w:rsidTr="007A7177">
        <w:tc>
          <w:tcPr>
            <w:tcW w:w="668"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5.</w:t>
            </w:r>
          </w:p>
        </w:tc>
        <w:tc>
          <w:tcPr>
            <w:tcW w:w="5384" w:type="dxa"/>
          </w:tcPr>
          <w:p w:rsidR="00A078EF" w:rsidRPr="00CF3E30" w:rsidRDefault="00A078EF" w:rsidP="00A078EF">
            <w:pPr>
              <w:spacing w:before="120" w:line="360" w:lineRule="auto"/>
              <w:rPr>
                <w:rFonts w:eastAsia="Calibri"/>
                <w:b/>
                <w:lang w:eastAsia="en-US"/>
              </w:rPr>
            </w:pPr>
            <w:r w:rsidRPr="00CF3E30">
              <w:rPr>
                <w:rFonts w:eastAsia="Calibri"/>
                <w:b/>
                <w:lang w:eastAsia="en-US"/>
              </w:rPr>
              <w:t>Sportolási lehetőségek</w:t>
            </w:r>
          </w:p>
          <w:p w:rsidR="007A7177" w:rsidRPr="00CF3E30" w:rsidRDefault="00A078EF" w:rsidP="00A078EF">
            <w:pPr>
              <w:tabs>
                <w:tab w:val="left" w:pos="6070"/>
              </w:tabs>
              <w:spacing w:after="160" w:line="312" w:lineRule="auto"/>
              <w:jc w:val="both"/>
              <w:rPr>
                <w:rFonts w:eastAsia="Calibri"/>
                <w:b/>
                <w:lang w:eastAsia="en-US"/>
              </w:rPr>
            </w:pPr>
            <w:r w:rsidRPr="00CF3E30">
              <w:rPr>
                <w:rFonts w:eastAsia="Calibri"/>
                <w:b/>
                <w:lang w:eastAsia="en-US"/>
              </w:rPr>
              <w:t>A lehetőségek széleskörű megismerése</w:t>
            </w:r>
          </w:p>
        </w:tc>
        <w:tc>
          <w:tcPr>
            <w:tcW w:w="3010" w:type="dxa"/>
          </w:tcPr>
          <w:p w:rsidR="007A7177" w:rsidRPr="00C66C4D" w:rsidRDefault="00A078EF" w:rsidP="0079085A">
            <w:pPr>
              <w:tabs>
                <w:tab w:val="left" w:pos="6070"/>
              </w:tabs>
              <w:spacing w:after="160" w:line="312" w:lineRule="auto"/>
              <w:jc w:val="both"/>
              <w:rPr>
                <w:rFonts w:eastAsia="Calibri"/>
                <w:lang w:eastAsia="en-US"/>
              </w:rPr>
            </w:pPr>
            <w:r>
              <w:rPr>
                <w:rFonts w:eastAsia="Calibri"/>
                <w:lang w:eastAsia="en-US"/>
              </w:rPr>
              <w:t>3</w:t>
            </w:r>
            <w:r w:rsidR="007A7177">
              <w:rPr>
                <w:rFonts w:eastAsia="Calibri"/>
                <w:lang w:eastAsia="en-US"/>
              </w:rPr>
              <w:t xml:space="preserve"> óra</w:t>
            </w:r>
          </w:p>
        </w:tc>
      </w:tr>
      <w:tr w:rsidR="00A078EF" w:rsidTr="007A7177">
        <w:tc>
          <w:tcPr>
            <w:tcW w:w="668"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6.</w:t>
            </w:r>
          </w:p>
        </w:tc>
        <w:tc>
          <w:tcPr>
            <w:tcW w:w="5384" w:type="dxa"/>
          </w:tcPr>
          <w:p w:rsidR="00A078EF" w:rsidRPr="00CF3E30" w:rsidRDefault="00A078EF" w:rsidP="00A078EF">
            <w:pPr>
              <w:spacing w:before="120" w:line="360" w:lineRule="auto"/>
              <w:rPr>
                <w:rFonts w:eastAsia="Calibri"/>
                <w:b/>
                <w:lang w:eastAsia="en-US"/>
              </w:rPr>
            </w:pPr>
            <w:r w:rsidRPr="00CF3E30">
              <w:rPr>
                <w:rFonts w:eastAsia="Calibri"/>
                <w:b/>
                <w:lang w:eastAsia="en-US"/>
              </w:rPr>
              <w:t>A sport és az egészség kapcsolata</w:t>
            </w:r>
          </w:p>
        </w:tc>
        <w:tc>
          <w:tcPr>
            <w:tcW w:w="3010"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2 óra</w:t>
            </w:r>
          </w:p>
        </w:tc>
      </w:tr>
      <w:tr w:rsidR="00A078EF" w:rsidTr="007A7177">
        <w:tc>
          <w:tcPr>
            <w:tcW w:w="668"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7.</w:t>
            </w:r>
          </w:p>
        </w:tc>
        <w:tc>
          <w:tcPr>
            <w:tcW w:w="5384" w:type="dxa"/>
          </w:tcPr>
          <w:p w:rsidR="00A078EF" w:rsidRPr="00CF3E30" w:rsidRDefault="00A078EF" w:rsidP="00A078EF">
            <w:pPr>
              <w:spacing w:before="120" w:line="360" w:lineRule="auto"/>
              <w:rPr>
                <w:rFonts w:eastAsia="Calibri"/>
                <w:b/>
                <w:lang w:eastAsia="en-US"/>
              </w:rPr>
            </w:pPr>
            <w:r w:rsidRPr="00CF3E30">
              <w:rPr>
                <w:rFonts w:eastAsia="Calibri"/>
                <w:b/>
                <w:lang w:eastAsia="en-US"/>
              </w:rPr>
              <w:t>Sportegyesületek látogatása</w:t>
            </w:r>
          </w:p>
        </w:tc>
        <w:tc>
          <w:tcPr>
            <w:tcW w:w="3010"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2 óra</w:t>
            </w:r>
          </w:p>
        </w:tc>
      </w:tr>
      <w:tr w:rsidR="00A078EF" w:rsidTr="007A7177">
        <w:tc>
          <w:tcPr>
            <w:tcW w:w="668"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8.</w:t>
            </w:r>
          </w:p>
        </w:tc>
        <w:tc>
          <w:tcPr>
            <w:tcW w:w="5384" w:type="dxa"/>
          </w:tcPr>
          <w:p w:rsidR="00A078EF" w:rsidRPr="00CF3E30" w:rsidRDefault="00A078EF" w:rsidP="00A078EF">
            <w:pPr>
              <w:spacing w:before="120" w:line="360" w:lineRule="auto"/>
              <w:rPr>
                <w:rFonts w:eastAsia="Calibri"/>
                <w:b/>
                <w:lang w:eastAsia="en-US"/>
              </w:rPr>
            </w:pPr>
            <w:r w:rsidRPr="00CF3E30">
              <w:rPr>
                <w:rFonts w:eastAsia="Calibri"/>
                <w:b/>
                <w:lang w:eastAsia="en-US"/>
              </w:rPr>
              <w:t>Olvasmányélmények</w:t>
            </w:r>
          </w:p>
          <w:p w:rsidR="00A078EF" w:rsidRPr="00CF3E30" w:rsidRDefault="00A078EF" w:rsidP="00A078EF">
            <w:pPr>
              <w:spacing w:before="120" w:line="360" w:lineRule="auto"/>
              <w:rPr>
                <w:rFonts w:eastAsia="Calibri"/>
                <w:b/>
                <w:lang w:eastAsia="en-US"/>
              </w:rPr>
            </w:pPr>
            <w:r w:rsidRPr="00CF3E30">
              <w:rPr>
                <w:rFonts w:eastAsia="Calibri"/>
                <w:b/>
                <w:lang w:eastAsia="en-US"/>
              </w:rPr>
              <w:t>Példaképek gyűjtése</w:t>
            </w:r>
          </w:p>
        </w:tc>
        <w:tc>
          <w:tcPr>
            <w:tcW w:w="3010"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1 óra</w:t>
            </w:r>
          </w:p>
        </w:tc>
      </w:tr>
      <w:tr w:rsidR="00A078EF" w:rsidTr="007A7177">
        <w:tc>
          <w:tcPr>
            <w:tcW w:w="668"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9.</w:t>
            </w:r>
          </w:p>
        </w:tc>
        <w:tc>
          <w:tcPr>
            <w:tcW w:w="5384" w:type="dxa"/>
          </w:tcPr>
          <w:p w:rsidR="00A078EF" w:rsidRPr="00CF3E30" w:rsidRDefault="00A078EF" w:rsidP="00A078EF">
            <w:pPr>
              <w:spacing w:before="120" w:line="360" w:lineRule="auto"/>
              <w:rPr>
                <w:rFonts w:eastAsia="Calibri"/>
                <w:b/>
                <w:lang w:eastAsia="en-US"/>
              </w:rPr>
            </w:pPr>
            <w:r w:rsidRPr="00CF3E30">
              <w:rPr>
                <w:rFonts w:eastAsia="Calibri"/>
                <w:b/>
                <w:lang w:eastAsia="en-US"/>
              </w:rPr>
              <w:t>Elődeink nyomában</w:t>
            </w:r>
          </w:p>
        </w:tc>
        <w:tc>
          <w:tcPr>
            <w:tcW w:w="3010" w:type="dxa"/>
          </w:tcPr>
          <w:p w:rsidR="00A078EF" w:rsidRDefault="00FD05B1" w:rsidP="0079085A">
            <w:pPr>
              <w:tabs>
                <w:tab w:val="left" w:pos="6070"/>
              </w:tabs>
              <w:spacing w:after="160" w:line="312" w:lineRule="auto"/>
              <w:jc w:val="both"/>
              <w:rPr>
                <w:rFonts w:eastAsia="Calibri"/>
                <w:lang w:eastAsia="en-US"/>
              </w:rPr>
            </w:pPr>
            <w:r>
              <w:rPr>
                <w:rFonts w:eastAsia="Calibri"/>
                <w:lang w:eastAsia="en-US"/>
              </w:rPr>
              <w:t>2</w:t>
            </w:r>
            <w:r w:rsidR="00A078EF">
              <w:rPr>
                <w:rFonts w:eastAsia="Calibri"/>
                <w:lang w:eastAsia="en-US"/>
              </w:rPr>
              <w:t xml:space="preserve"> óra </w:t>
            </w:r>
          </w:p>
        </w:tc>
      </w:tr>
      <w:tr w:rsidR="00A078EF" w:rsidTr="007A7177">
        <w:tc>
          <w:tcPr>
            <w:tcW w:w="668"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10.</w:t>
            </w:r>
          </w:p>
        </w:tc>
        <w:tc>
          <w:tcPr>
            <w:tcW w:w="5384" w:type="dxa"/>
          </w:tcPr>
          <w:p w:rsidR="00A078EF" w:rsidRPr="00CF3E30" w:rsidRDefault="00A078EF" w:rsidP="00A078EF">
            <w:pPr>
              <w:spacing w:before="120" w:line="360" w:lineRule="auto"/>
              <w:rPr>
                <w:rFonts w:eastAsia="Calibri"/>
                <w:b/>
                <w:lang w:eastAsia="en-US"/>
              </w:rPr>
            </w:pPr>
            <w:r w:rsidRPr="00CF3E30">
              <w:rPr>
                <w:rFonts w:eastAsia="Calibri"/>
                <w:b/>
                <w:lang w:eastAsia="en-US"/>
              </w:rPr>
              <w:t>Sportágválasztás</w:t>
            </w:r>
          </w:p>
        </w:tc>
        <w:tc>
          <w:tcPr>
            <w:tcW w:w="3010" w:type="dxa"/>
          </w:tcPr>
          <w:p w:rsidR="00A078EF" w:rsidRDefault="00A078EF" w:rsidP="00A078EF">
            <w:pPr>
              <w:tabs>
                <w:tab w:val="left" w:pos="6070"/>
              </w:tabs>
              <w:spacing w:after="160" w:line="312" w:lineRule="auto"/>
              <w:jc w:val="both"/>
              <w:rPr>
                <w:rFonts w:eastAsia="Calibri"/>
                <w:lang w:eastAsia="en-US"/>
              </w:rPr>
            </w:pPr>
            <w:r>
              <w:rPr>
                <w:rFonts w:eastAsia="Calibri"/>
                <w:lang w:eastAsia="en-US"/>
              </w:rPr>
              <w:t>3</w:t>
            </w:r>
            <w:r w:rsidR="00FD05B1">
              <w:rPr>
                <w:rFonts w:eastAsia="Calibri"/>
                <w:lang w:eastAsia="en-US"/>
              </w:rPr>
              <w:t xml:space="preserve"> óra </w:t>
            </w:r>
          </w:p>
        </w:tc>
      </w:tr>
      <w:tr w:rsidR="007A7177" w:rsidTr="007A7177">
        <w:tc>
          <w:tcPr>
            <w:tcW w:w="668" w:type="dxa"/>
          </w:tcPr>
          <w:p w:rsidR="007A7177" w:rsidRDefault="007A7177" w:rsidP="0079085A">
            <w:pPr>
              <w:tabs>
                <w:tab w:val="left" w:pos="6070"/>
              </w:tabs>
              <w:spacing w:after="160" w:line="312" w:lineRule="auto"/>
              <w:jc w:val="both"/>
              <w:rPr>
                <w:rFonts w:eastAsia="Calibri"/>
                <w:lang w:eastAsia="en-US"/>
              </w:rPr>
            </w:pPr>
          </w:p>
        </w:tc>
        <w:tc>
          <w:tcPr>
            <w:tcW w:w="5384"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Összes óraszám</w:t>
            </w:r>
          </w:p>
        </w:tc>
        <w:tc>
          <w:tcPr>
            <w:tcW w:w="3010" w:type="dxa"/>
          </w:tcPr>
          <w:p w:rsidR="007A7177" w:rsidRDefault="007A7177" w:rsidP="0079085A">
            <w:pPr>
              <w:tabs>
                <w:tab w:val="left" w:pos="6070"/>
              </w:tabs>
              <w:spacing w:after="160" w:line="312" w:lineRule="auto"/>
              <w:jc w:val="both"/>
              <w:rPr>
                <w:rFonts w:eastAsia="Calibri"/>
                <w:lang w:eastAsia="en-US"/>
              </w:rPr>
            </w:pPr>
            <w:r>
              <w:rPr>
                <w:rFonts w:eastAsia="Calibri"/>
                <w:lang w:eastAsia="en-US"/>
              </w:rPr>
              <w:t>18 óra</w:t>
            </w:r>
          </w:p>
        </w:tc>
      </w:tr>
    </w:tbl>
    <w:p w:rsidR="007A7177" w:rsidRDefault="007A7177" w:rsidP="007A7177">
      <w:pPr>
        <w:tabs>
          <w:tab w:val="left" w:pos="6070"/>
        </w:tabs>
        <w:spacing w:after="160" w:line="312" w:lineRule="auto"/>
        <w:jc w:val="both"/>
        <w:rPr>
          <w:rFonts w:eastAsia="Calibri"/>
          <w:lang w:eastAsia="en-US"/>
        </w:rPr>
      </w:pPr>
    </w:p>
    <w:p w:rsidR="00A078EF" w:rsidRDefault="00A078EF" w:rsidP="00A078EF">
      <w:pPr>
        <w:tabs>
          <w:tab w:val="left" w:pos="6070"/>
        </w:tabs>
        <w:spacing w:after="160" w:line="312" w:lineRule="auto"/>
        <w:jc w:val="both"/>
        <w:rPr>
          <w:rFonts w:eastAsia="Calibri"/>
          <w:lang w:eastAsia="en-US"/>
        </w:rPr>
      </w:pPr>
      <w:r>
        <w:rPr>
          <w:rFonts w:eastAsia="Calibri"/>
          <w:lang w:eastAsia="en-US"/>
        </w:rPr>
        <w:t>4</w:t>
      </w:r>
      <w:r w:rsidRPr="002D7B93">
        <w:rPr>
          <w:rFonts w:eastAsia="Calibri"/>
          <w:lang w:eastAsia="en-US"/>
        </w:rPr>
        <w:t>.</w:t>
      </w:r>
      <w:r>
        <w:rPr>
          <w:rFonts w:eastAsia="Calibri"/>
          <w:lang w:eastAsia="en-US"/>
        </w:rPr>
        <w:t xml:space="preserve"> </w:t>
      </w:r>
      <w:r w:rsidRPr="002D7B93">
        <w:rPr>
          <w:rFonts w:eastAsia="Calibri"/>
          <w:lang w:eastAsia="en-US"/>
        </w:rPr>
        <w:t>évfolyam</w:t>
      </w:r>
    </w:p>
    <w:tbl>
      <w:tblPr>
        <w:tblStyle w:val="Rcsostblzat"/>
        <w:tblW w:w="0" w:type="auto"/>
        <w:tblLook w:val="04A0" w:firstRow="1" w:lastRow="0" w:firstColumn="1" w:lastColumn="0" w:noHBand="0" w:noVBand="1"/>
      </w:tblPr>
      <w:tblGrid>
        <w:gridCol w:w="668"/>
        <w:gridCol w:w="5384"/>
        <w:gridCol w:w="3010"/>
      </w:tblGrid>
      <w:tr w:rsidR="00A078EF" w:rsidTr="0079085A">
        <w:tc>
          <w:tcPr>
            <w:tcW w:w="668"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1.</w:t>
            </w:r>
          </w:p>
        </w:tc>
        <w:tc>
          <w:tcPr>
            <w:tcW w:w="5384" w:type="dxa"/>
          </w:tcPr>
          <w:p w:rsidR="00A078EF" w:rsidRPr="00D02182" w:rsidRDefault="00A078EF" w:rsidP="0079085A">
            <w:pPr>
              <w:tabs>
                <w:tab w:val="left" w:pos="6070"/>
              </w:tabs>
              <w:spacing w:after="160" w:line="312" w:lineRule="auto"/>
              <w:jc w:val="both"/>
              <w:rPr>
                <w:rFonts w:eastAsia="Calibri"/>
                <w:lang w:eastAsia="en-US"/>
              </w:rPr>
            </w:pPr>
            <w:r w:rsidRPr="00CF3E30">
              <w:rPr>
                <w:rFonts w:eastAsia="Calibri"/>
                <w:b/>
                <w:lang w:eastAsia="en-US"/>
              </w:rPr>
              <w:t>Élménysoroló</w:t>
            </w:r>
          </w:p>
        </w:tc>
        <w:tc>
          <w:tcPr>
            <w:tcW w:w="3010" w:type="dxa"/>
          </w:tcPr>
          <w:p w:rsidR="00A078EF" w:rsidRPr="00D02182" w:rsidRDefault="00A078EF" w:rsidP="0079085A">
            <w:pPr>
              <w:tabs>
                <w:tab w:val="left" w:pos="6070"/>
              </w:tabs>
              <w:spacing w:after="160" w:line="312" w:lineRule="auto"/>
              <w:jc w:val="both"/>
              <w:rPr>
                <w:rFonts w:eastAsia="Calibri"/>
                <w:lang w:eastAsia="en-US"/>
              </w:rPr>
            </w:pPr>
            <w:r>
              <w:rPr>
                <w:rFonts w:eastAsia="Calibri"/>
                <w:lang w:eastAsia="en-US"/>
              </w:rPr>
              <w:t>1</w:t>
            </w:r>
            <w:r w:rsidRPr="00C66C4D">
              <w:rPr>
                <w:rFonts w:eastAsia="Calibri"/>
                <w:lang w:eastAsia="en-US"/>
              </w:rPr>
              <w:t xml:space="preserve"> óra</w:t>
            </w:r>
          </w:p>
        </w:tc>
      </w:tr>
      <w:tr w:rsidR="00A078EF" w:rsidTr="0079085A">
        <w:tc>
          <w:tcPr>
            <w:tcW w:w="668"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2.</w:t>
            </w:r>
          </w:p>
        </w:tc>
        <w:tc>
          <w:tcPr>
            <w:tcW w:w="5384" w:type="dxa"/>
          </w:tcPr>
          <w:p w:rsidR="00A078EF" w:rsidRPr="00CF3E30" w:rsidRDefault="00A078EF" w:rsidP="0079085A">
            <w:pPr>
              <w:spacing w:before="120" w:line="360" w:lineRule="auto"/>
              <w:rPr>
                <w:rFonts w:eastAsia="Calibri"/>
                <w:b/>
                <w:lang w:eastAsia="en-US"/>
              </w:rPr>
            </w:pPr>
            <w:r w:rsidRPr="00CF3E30">
              <w:rPr>
                <w:rFonts w:eastAsia="Calibri"/>
                <w:b/>
                <w:lang w:eastAsia="en-US"/>
              </w:rPr>
              <w:t>Kötelező és szabadidős tevékenységek</w:t>
            </w:r>
          </w:p>
          <w:p w:rsidR="00A078EF" w:rsidRPr="007A7177" w:rsidRDefault="00A078EF" w:rsidP="0079085A">
            <w:pPr>
              <w:spacing w:before="120" w:line="360" w:lineRule="auto"/>
              <w:rPr>
                <w:rFonts w:eastAsia="Calibri"/>
                <w:b/>
                <w:lang w:eastAsia="en-US"/>
              </w:rPr>
            </w:pPr>
            <w:r w:rsidRPr="00CF3E30">
              <w:rPr>
                <w:rFonts w:eastAsia="Calibri"/>
                <w:b/>
                <w:lang w:eastAsia="en-US"/>
              </w:rPr>
              <w:t>Az idő helyes beosztása</w:t>
            </w:r>
          </w:p>
        </w:tc>
        <w:tc>
          <w:tcPr>
            <w:tcW w:w="3010" w:type="dxa"/>
          </w:tcPr>
          <w:p w:rsidR="00A078EF" w:rsidRPr="00D02182" w:rsidRDefault="00A078EF" w:rsidP="0079085A">
            <w:pPr>
              <w:tabs>
                <w:tab w:val="left" w:pos="6070"/>
              </w:tabs>
              <w:spacing w:line="312" w:lineRule="auto"/>
              <w:jc w:val="both"/>
              <w:rPr>
                <w:rFonts w:eastAsia="Calibri"/>
                <w:lang w:eastAsia="en-US"/>
              </w:rPr>
            </w:pPr>
            <w:r>
              <w:rPr>
                <w:rFonts w:eastAsia="Calibri"/>
                <w:lang w:eastAsia="en-US"/>
              </w:rPr>
              <w:t>1</w:t>
            </w:r>
            <w:r w:rsidRPr="00C66C4D">
              <w:rPr>
                <w:rFonts w:eastAsia="Calibri"/>
                <w:lang w:eastAsia="en-US"/>
              </w:rPr>
              <w:t xml:space="preserve"> óra</w:t>
            </w:r>
          </w:p>
        </w:tc>
      </w:tr>
      <w:tr w:rsidR="00A078EF" w:rsidTr="0079085A">
        <w:tc>
          <w:tcPr>
            <w:tcW w:w="668"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3.</w:t>
            </w:r>
          </w:p>
        </w:tc>
        <w:tc>
          <w:tcPr>
            <w:tcW w:w="5384" w:type="dxa"/>
          </w:tcPr>
          <w:p w:rsidR="00A078EF" w:rsidRPr="00D02182" w:rsidRDefault="00A078EF" w:rsidP="0079085A">
            <w:pPr>
              <w:tabs>
                <w:tab w:val="left" w:pos="6070"/>
              </w:tabs>
              <w:spacing w:after="160" w:line="312" w:lineRule="auto"/>
              <w:jc w:val="both"/>
              <w:rPr>
                <w:rFonts w:eastAsia="Calibri"/>
                <w:lang w:eastAsia="en-US"/>
              </w:rPr>
            </w:pPr>
            <w:r w:rsidRPr="00CF3E30">
              <w:rPr>
                <w:rFonts w:eastAsia="Calibri"/>
                <w:b/>
                <w:lang w:eastAsia="en-US"/>
              </w:rPr>
              <w:t>A sport világa</w:t>
            </w:r>
          </w:p>
        </w:tc>
        <w:tc>
          <w:tcPr>
            <w:tcW w:w="3010" w:type="dxa"/>
          </w:tcPr>
          <w:p w:rsidR="00A078EF" w:rsidRPr="00D02182" w:rsidRDefault="00A078EF" w:rsidP="0079085A">
            <w:pPr>
              <w:tabs>
                <w:tab w:val="left" w:pos="6070"/>
              </w:tabs>
              <w:spacing w:after="160" w:line="312" w:lineRule="auto"/>
              <w:jc w:val="both"/>
              <w:rPr>
                <w:rFonts w:eastAsia="Calibri"/>
                <w:lang w:eastAsia="en-US"/>
              </w:rPr>
            </w:pPr>
            <w:r>
              <w:rPr>
                <w:rFonts w:eastAsia="Calibri"/>
                <w:lang w:eastAsia="en-US"/>
              </w:rPr>
              <w:t>2</w:t>
            </w:r>
            <w:r w:rsidRPr="00C66C4D">
              <w:rPr>
                <w:rFonts w:eastAsia="Calibri"/>
                <w:lang w:eastAsia="en-US"/>
              </w:rPr>
              <w:t xml:space="preserve"> óra</w:t>
            </w:r>
          </w:p>
        </w:tc>
      </w:tr>
      <w:tr w:rsidR="00A078EF" w:rsidTr="0079085A">
        <w:tc>
          <w:tcPr>
            <w:tcW w:w="668"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4.</w:t>
            </w:r>
          </w:p>
        </w:tc>
        <w:tc>
          <w:tcPr>
            <w:tcW w:w="5384" w:type="dxa"/>
          </w:tcPr>
          <w:p w:rsidR="00A078EF" w:rsidRPr="00D02182" w:rsidRDefault="00A078EF" w:rsidP="0079085A">
            <w:pPr>
              <w:tabs>
                <w:tab w:val="left" w:pos="6070"/>
              </w:tabs>
              <w:spacing w:after="160" w:line="312" w:lineRule="auto"/>
              <w:jc w:val="both"/>
              <w:rPr>
                <w:rFonts w:eastAsia="Calibri"/>
                <w:lang w:eastAsia="en-US"/>
              </w:rPr>
            </w:pPr>
            <w:r w:rsidRPr="00CF3E30">
              <w:rPr>
                <w:rFonts w:eastAsia="Calibri"/>
                <w:b/>
                <w:lang w:eastAsia="en-US"/>
              </w:rPr>
              <w:t>A sport szerepe életünkben</w:t>
            </w:r>
          </w:p>
        </w:tc>
        <w:tc>
          <w:tcPr>
            <w:tcW w:w="3010" w:type="dxa"/>
          </w:tcPr>
          <w:p w:rsidR="00A078EF" w:rsidRPr="00D02182" w:rsidRDefault="00A078EF" w:rsidP="0079085A">
            <w:pPr>
              <w:tabs>
                <w:tab w:val="left" w:pos="6070"/>
              </w:tabs>
              <w:spacing w:after="160" w:line="312" w:lineRule="auto"/>
              <w:jc w:val="both"/>
              <w:rPr>
                <w:rFonts w:eastAsia="Calibri"/>
                <w:lang w:eastAsia="en-US"/>
              </w:rPr>
            </w:pPr>
            <w:r>
              <w:rPr>
                <w:rFonts w:eastAsia="Calibri"/>
                <w:lang w:eastAsia="en-US"/>
              </w:rPr>
              <w:t>2</w:t>
            </w:r>
            <w:r w:rsidRPr="00C66C4D">
              <w:rPr>
                <w:rFonts w:eastAsia="Calibri"/>
                <w:lang w:eastAsia="en-US"/>
              </w:rPr>
              <w:t xml:space="preserve"> óra</w:t>
            </w:r>
          </w:p>
        </w:tc>
      </w:tr>
      <w:tr w:rsidR="00A078EF" w:rsidTr="0079085A">
        <w:tc>
          <w:tcPr>
            <w:tcW w:w="668"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5.</w:t>
            </w:r>
          </w:p>
        </w:tc>
        <w:tc>
          <w:tcPr>
            <w:tcW w:w="5384" w:type="dxa"/>
          </w:tcPr>
          <w:p w:rsidR="00A078EF" w:rsidRPr="00CF3E30" w:rsidRDefault="00A078EF" w:rsidP="0079085A">
            <w:pPr>
              <w:spacing w:before="120" w:line="360" w:lineRule="auto"/>
              <w:rPr>
                <w:rFonts w:eastAsia="Calibri"/>
                <w:b/>
                <w:lang w:eastAsia="en-US"/>
              </w:rPr>
            </w:pPr>
            <w:r w:rsidRPr="00CF3E30">
              <w:rPr>
                <w:rFonts w:eastAsia="Calibri"/>
                <w:b/>
                <w:lang w:eastAsia="en-US"/>
              </w:rPr>
              <w:t>Sportolási lehetőségek</w:t>
            </w:r>
          </w:p>
          <w:p w:rsidR="00A078EF" w:rsidRPr="00CF3E30" w:rsidRDefault="00A078EF" w:rsidP="0079085A">
            <w:pPr>
              <w:tabs>
                <w:tab w:val="left" w:pos="6070"/>
              </w:tabs>
              <w:spacing w:after="160" w:line="312" w:lineRule="auto"/>
              <w:jc w:val="both"/>
              <w:rPr>
                <w:rFonts w:eastAsia="Calibri"/>
                <w:b/>
                <w:lang w:eastAsia="en-US"/>
              </w:rPr>
            </w:pPr>
            <w:r w:rsidRPr="00CF3E30">
              <w:rPr>
                <w:rFonts w:eastAsia="Calibri"/>
                <w:b/>
                <w:lang w:eastAsia="en-US"/>
              </w:rPr>
              <w:t>A lehetőségek széleskörű megismerése</w:t>
            </w:r>
          </w:p>
        </w:tc>
        <w:tc>
          <w:tcPr>
            <w:tcW w:w="3010" w:type="dxa"/>
          </w:tcPr>
          <w:p w:rsidR="00A078EF" w:rsidRPr="00C66C4D" w:rsidRDefault="00A078EF" w:rsidP="0079085A">
            <w:pPr>
              <w:tabs>
                <w:tab w:val="left" w:pos="6070"/>
              </w:tabs>
              <w:spacing w:after="160" w:line="312" w:lineRule="auto"/>
              <w:jc w:val="both"/>
              <w:rPr>
                <w:rFonts w:eastAsia="Calibri"/>
                <w:lang w:eastAsia="en-US"/>
              </w:rPr>
            </w:pPr>
            <w:r>
              <w:rPr>
                <w:rFonts w:eastAsia="Calibri"/>
                <w:lang w:eastAsia="en-US"/>
              </w:rPr>
              <w:t>3 óra</w:t>
            </w:r>
          </w:p>
        </w:tc>
      </w:tr>
      <w:tr w:rsidR="00A078EF" w:rsidTr="0079085A">
        <w:tc>
          <w:tcPr>
            <w:tcW w:w="668"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6.</w:t>
            </w:r>
          </w:p>
        </w:tc>
        <w:tc>
          <w:tcPr>
            <w:tcW w:w="5384" w:type="dxa"/>
          </w:tcPr>
          <w:p w:rsidR="00A078EF" w:rsidRPr="00CF3E30" w:rsidRDefault="00A078EF" w:rsidP="0079085A">
            <w:pPr>
              <w:spacing w:before="120" w:line="360" w:lineRule="auto"/>
              <w:rPr>
                <w:rFonts w:eastAsia="Calibri"/>
                <w:b/>
                <w:lang w:eastAsia="en-US"/>
              </w:rPr>
            </w:pPr>
            <w:r w:rsidRPr="00CF3E30">
              <w:rPr>
                <w:rFonts w:eastAsia="Calibri"/>
                <w:b/>
                <w:lang w:eastAsia="en-US"/>
              </w:rPr>
              <w:t>A sport és az egészség kapcsolata</w:t>
            </w:r>
          </w:p>
        </w:tc>
        <w:tc>
          <w:tcPr>
            <w:tcW w:w="3010"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 xml:space="preserve">1 óra </w:t>
            </w:r>
          </w:p>
        </w:tc>
      </w:tr>
      <w:tr w:rsidR="00A078EF" w:rsidTr="0079085A">
        <w:tc>
          <w:tcPr>
            <w:tcW w:w="668"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7.</w:t>
            </w:r>
          </w:p>
        </w:tc>
        <w:tc>
          <w:tcPr>
            <w:tcW w:w="5384" w:type="dxa"/>
          </w:tcPr>
          <w:p w:rsidR="00A078EF" w:rsidRPr="00CF3E30" w:rsidRDefault="00A078EF" w:rsidP="0079085A">
            <w:pPr>
              <w:spacing w:before="120" w:line="360" w:lineRule="auto"/>
              <w:rPr>
                <w:rFonts w:eastAsia="Calibri"/>
                <w:b/>
                <w:lang w:eastAsia="en-US"/>
              </w:rPr>
            </w:pPr>
            <w:r w:rsidRPr="00CF3E30">
              <w:rPr>
                <w:rFonts w:eastAsia="Calibri"/>
                <w:b/>
                <w:lang w:eastAsia="en-US"/>
              </w:rPr>
              <w:t>Sportegyesületek látogatása</w:t>
            </w:r>
          </w:p>
        </w:tc>
        <w:tc>
          <w:tcPr>
            <w:tcW w:w="3010"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 xml:space="preserve">3 óra </w:t>
            </w:r>
          </w:p>
        </w:tc>
      </w:tr>
      <w:tr w:rsidR="00A078EF" w:rsidTr="0079085A">
        <w:tc>
          <w:tcPr>
            <w:tcW w:w="668"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8.</w:t>
            </w:r>
          </w:p>
        </w:tc>
        <w:tc>
          <w:tcPr>
            <w:tcW w:w="5384" w:type="dxa"/>
          </w:tcPr>
          <w:p w:rsidR="00A078EF" w:rsidRPr="00CF3E30" w:rsidRDefault="00A078EF" w:rsidP="0079085A">
            <w:pPr>
              <w:spacing w:before="120" w:line="360" w:lineRule="auto"/>
              <w:rPr>
                <w:rFonts w:eastAsia="Calibri"/>
                <w:b/>
                <w:lang w:eastAsia="en-US"/>
              </w:rPr>
            </w:pPr>
            <w:r w:rsidRPr="00CF3E30">
              <w:rPr>
                <w:rFonts w:eastAsia="Calibri"/>
                <w:b/>
                <w:lang w:eastAsia="en-US"/>
              </w:rPr>
              <w:t>Olvasmányélmények</w:t>
            </w:r>
          </w:p>
          <w:p w:rsidR="00A078EF" w:rsidRPr="00CF3E30" w:rsidRDefault="00A078EF" w:rsidP="0079085A">
            <w:pPr>
              <w:spacing w:before="120" w:line="360" w:lineRule="auto"/>
              <w:rPr>
                <w:rFonts w:eastAsia="Calibri"/>
                <w:b/>
                <w:lang w:eastAsia="en-US"/>
              </w:rPr>
            </w:pPr>
            <w:r w:rsidRPr="00CF3E30">
              <w:rPr>
                <w:rFonts w:eastAsia="Calibri"/>
                <w:b/>
                <w:lang w:eastAsia="en-US"/>
              </w:rPr>
              <w:t>Példaképek gyűjtése</w:t>
            </w:r>
          </w:p>
        </w:tc>
        <w:tc>
          <w:tcPr>
            <w:tcW w:w="3010"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 xml:space="preserve">2 óra </w:t>
            </w:r>
          </w:p>
        </w:tc>
      </w:tr>
      <w:tr w:rsidR="00A078EF" w:rsidTr="0079085A">
        <w:tc>
          <w:tcPr>
            <w:tcW w:w="668"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9.</w:t>
            </w:r>
          </w:p>
        </w:tc>
        <w:tc>
          <w:tcPr>
            <w:tcW w:w="5384" w:type="dxa"/>
          </w:tcPr>
          <w:p w:rsidR="00A078EF" w:rsidRPr="00CF3E30" w:rsidRDefault="00A078EF" w:rsidP="0079085A">
            <w:pPr>
              <w:spacing w:before="120" w:line="360" w:lineRule="auto"/>
              <w:rPr>
                <w:rFonts w:eastAsia="Calibri"/>
                <w:b/>
                <w:lang w:eastAsia="en-US"/>
              </w:rPr>
            </w:pPr>
            <w:r w:rsidRPr="00CF3E30">
              <w:rPr>
                <w:rFonts w:eastAsia="Calibri"/>
                <w:b/>
                <w:lang w:eastAsia="en-US"/>
              </w:rPr>
              <w:t>Elődeink nyomában</w:t>
            </w:r>
          </w:p>
        </w:tc>
        <w:tc>
          <w:tcPr>
            <w:tcW w:w="3010" w:type="dxa"/>
          </w:tcPr>
          <w:p w:rsidR="00A078EF" w:rsidRDefault="00FD05B1" w:rsidP="0079085A">
            <w:pPr>
              <w:tabs>
                <w:tab w:val="left" w:pos="6070"/>
              </w:tabs>
              <w:spacing w:after="160" w:line="312" w:lineRule="auto"/>
              <w:jc w:val="both"/>
              <w:rPr>
                <w:rFonts w:eastAsia="Calibri"/>
                <w:lang w:eastAsia="en-US"/>
              </w:rPr>
            </w:pPr>
            <w:r>
              <w:rPr>
                <w:rFonts w:eastAsia="Calibri"/>
                <w:lang w:eastAsia="en-US"/>
              </w:rPr>
              <w:t>1</w:t>
            </w:r>
            <w:r w:rsidR="00A078EF">
              <w:rPr>
                <w:rFonts w:eastAsia="Calibri"/>
                <w:lang w:eastAsia="en-US"/>
              </w:rPr>
              <w:t xml:space="preserve"> óra</w:t>
            </w:r>
          </w:p>
        </w:tc>
      </w:tr>
      <w:tr w:rsidR="00A078EF" w:rsidTr="0079085A">
        <w:tc>
          <w:tcPr>
            <w:tcW w:w="668"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10.</w:t>
            </w:r>
          </w:p>
        </w:tc>
        <w:tc>
          <w:tcPr>
            <w:tcW w:w="5384" w:type="dxa"/>
          </w:tcPr>
          <w:p w:rsidR="00A078EF" w:rsidRPr="00CF3E30" w:rsidRDefault="00A078EF" w:rsidP="0079085A">
            <w:pPr>
              <w:spacing w:before="120" w:line="360" w:lineRule="auto"/>
              <w:rPr>
                <w:rFonts w:eastAsia="Calibri"/>
                <w:b/>
                <w:lang w:eastAsia="en-US"/>
              </w:rPr>
            </w:pPr>
            <w:r w:rsidRPr="00CF3E30">
              <w:rPr>
                <w:rFonts w:eastAsia="Calibri"/>
                <w:b/>
                <w:lang w:eastAsia="en-US"/>
              </w:rPr>
              <w:t>Sportágválasztás</w:t>
            </w:r>
          </w:p>
        </w:tc>
        <w:tc>
          <w:tcPr>
            <w:tcW w:w="3010" w:type="dxa"/>
          </w:tcPr>
          <w:p w:rsidR="00A078EF" w:rsidRDefault="00FD05B1" w:rsidP="0079085A">
            <w:pPr>
              <w:tabs>
                <w:tab w:val="left" w:pos="6070"/>
              </w:tabs>
              <w:spacing w:after="160" w:line="312" w:lineRule="auto"/>
              <w:jc w:val="both"/>
              <w:rPr>
                <w:rFonts w:eastAsia="Calibri"/>
                <w:lang w:eastAsia="en-US"/>
              </w:rPr>
            </w:pPr>
            <w:r>
              <w:rPr>
                <w:rFonts w:eastAsia="Calibri"/>
                <w:lang w:eastAsia="en-US"/>
              </w:rPr>
              <w:t xml:space="preserve">2 óra </w:t>
            </w:r>
          </w:p>
        </w:tc>
      </w:tr>
      <w:tr w:rsidR="00A078EF" w:rsidTr="0079085A">
        <w:tc>
          <w:tcPr>
            <w:tcW w:w="668" w:type="dxa"/>
          </w:tcPr>
          <w:p w:rsidR="00A078EF" w:rsidRDefault="00A078EF" w:rsidP="0079085A">
            <w:pPr>
              <w:tabs>
                <w:tab w:val="left" w:pos="6070"/>
              </w:tabs>
              <w:spacing w:after="160" w:line="312" w:lineRule="auto"/>
              <w:jc w:val="both"/>
              <w:rPr>
                <w:rFonts w:eastAsia="Calibri"/>
                <w:lang w:eastAsia="en-US"/>
              </w:rPr>
            </w:pPr>
          </w:p>
        </w:tc>
        <w:tc>
          <w:tcPr>
            <w:tcW w:w="5384"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Összes óraszám</w:t>
            </w:r>
          </w:p>
        </w:tc>
        <w:tc>
          <w:tcPr>
            <w:tcW w:w="3010" w:type="dxa"/>
          </w:tcPr>
          <w:p w:rsidR="00A078EF" w:rsidRDefault="00A078EF" w:rsidP="0079085A">
            <w:pPr>
              <w:tabs>
                <w:tab w:val="left" w:pos="6070"/>
              </w:tabs>
              <w:spacing w:after="160" w:line="312" w:lineRule="auto"/>
              <w:jc w:val="both"/>
              <w:rPr>
                <w:rFonts w:eastAsia="Calibri"/>
                <w:lang w:eastAsia="en-US"/>
              </w:rPr>
            </w:pPr>
            <w:r>
              <w:rPr>
                <w:rFonts w:eastAsia="Calibri"/>
                <w:lang w:eastAsia="en-US"/>
              </w:rPr>
              <w:t>18 óra</w:t>
            </w:r>
          </w:p>
        </w:tc>
      </w:tr>
    </w:tbl>
    <w:p w:rsidR="007A7177" w:rsidRDefault="007A7177" w:rsidP="007A7177">
      <w:pPr>
        <w:tabs>
          <w:tab w:val="left" w:pos="6070"/>
        </w:tabs>
        <w:spacing w:after="160" w:line="312" w:lineRule="auto"/>
        <w:jc w:val="both"/>
        <w:rPr>
          <w:rFonts w:eastAsia="Calibri"/>
          <w:lang w:eastAsia="en-US"/>
        </w:rPr>
      </w:pPr>
    </w:p>
    <w:p w:rsidR="007A7177" w:rsidRDefault="007A7177" w:rsidP="007A7177">
      <w:pPr>
        <w:tabs>
          <w:tab w:val="left" w:pos="6070"/>
        </w:tabs>
        <w:spacing w:after="160" w:line="312" w:lineRule="auto"/>
        <w:jc w:val="both"/>
        <w:rPr>
          <w:rFonts w:eastAsia="Calibri"/>
          <w:lang w:eastAsia="en-US"/>
        </w:rPr>
      </w:pPr>
    </w:p>
    <w:p w:rsidR="00FD05B1" w:rsidRDefault="00FD05B1" w:rsidP="007A7177">
      <w:pPr>
        <w:tabs>
          <w:tab w:val="left" w:pos="6070"/>
        </w:tabs>
        <w:spacing w:after="160" w:line="312" w:lineRule="auto"/>
        <w:jc w:val="both"/>
        <w:rPr>
          <w:rFonts w:eastAsia="Calibri"/>
          <w:lang w:eastAsia="en-US"/>
        </w:rPr>
      </w:pPr>
    </w:p>
    <w:p w:rsidR="00FD05B1" w:rsidRDefault="00FD05B1" w:rsidP="007A7177">
      <w:pPr>
        <w:tabs>
          <w:tab w:val="left" w:pos="6070"/>
        </w:tabs>
        <w:spacing w:after="160" w:line="312" w:lineRule="auto"/>
        <w:jc w:val="both"/>
        <w:rPr>
          <w:rFonts w:eastAsia="Calibri"/>
          <w:lang w:eastAsia="en-US"/>
        </w:rPr>
      </w:pPr>
    </w:p>
    <w:p w:rsidR="00AB7A46" w:rsidRPr="00CF3E30" w:rsidRDefault="00AB7A46" w:rsidP="00AB7A46">
      <w:pPr>
        <w:spacing w:line="360" w:lineRule="auto"/>
        <w:jc w:val="center"/>
        <w:rPr>
          <w:rFonts w:eastAsia="Calibri"/>
          <w:b/>
          <w:lang w:eastAsia="en-US"/>
        </w:rPr>
      </w:pPr>
      <w:r w:rsidRPr="00CF3E30">
        <w:rPr>
          <w:rFonts w:eastAsia="Calibri"/>
          <w:b/>
          <w:lang w:eastAsia="en-US"/>
        </w:rPr>
        <w:t>1–2. évfolyam</w:t>
      </w:r>
      <w:r>
        <w:rPr>
          <w:rFonts w:eastAsia="Calibri"/>
          <w:b/>
          <w:lang w:eastAsia="en-US"/>
        </w:rPr>
        <w:t xml:space="preserve"> / 36óra</w:t>
      </w:r>
    </w:p>
    <w:p w:rsidR="00AB7A46" w:rsidRDefault="00AB7A46" w:rsidP="00AB7A46">
      <w:pPr>
        <w:spacing w:line="360" w:lineRule="auto"/>
        <w:jc w:val="both"/>
        <w:rPr>
          <w:rFonts w:eastAsia="Calibri"/>
          <w:lang w:eastAsia="en-US"/>
        </w:rPr>
      </w:pPr>
    </w:p>
    <w:p w:rsidR="00AB7A46" w:rsidRPr="00CF3E30" w:rsidRDefault="00AB7A46" w:rsidP="00AB7A46">
      <w:pPr>
        <w:spacing w:line="360" w:lineRule="auto"/>
        <w:jc w:val="both"/>
        <w:rPr>
          <w:rFonts w:eastAsia="Calibri"/>
          <w:lang w:eastAsia="en-US"/>
        </w:rPr>
      </w:pPr>
      <w:r w:rsidRPr="00CF3E30">
        <w:rPr>
          <w:rFonts w:eastAsia="Calibri"/>
          <w:lang w:eastAsia="en-US"/>
        </w:rPr>
        <w:t xml:space="preserve">Az életkori sajátosságok figyelembevételével, </w:t>
      </w:r>
      <w:r>
        <w:rPr>
          <w:rFonts w:eastAsia="Calibri"/>
          <w:lang w:eastAsia="en-US"/>
        </w:rPr>
        <w:t xml:space="preserve">a tanulók </w:t>
      </w:r>
      <w:r w:rsidRPr="00CF3E30">
        <w:rPr>
          <w:rFonts w:eastAsia="Calibri"/>
          <w:lang w:eastAsia="en-US"/>
        </w:rPr>
        <w:t xml:space="preserve">játékos formában </w:t>
      </w:r>
      <w:r>
        <w:rPr>
          <w:rFonts w:eastAsia="Calibri"/>
          <w:lang w:eastAsia="en-US"/>
        </w:rPr>
        <w:t>pillanthatnak be</w:t>
      </w:r>
      <w:r w:rsidRPr="00CF3E30">
        <w:rPr>
          <w:rFonts w:eastAsia="Calibri"/>
          <w:lang w:eastAsia="en-US"/>
        </w:rPr>
        <w:t xml:space="preserve"> a sport világába, </w:t>
      </w:r>
      <w:r>
        <w:rPr>
          <w:rFonts w:eastAsia="Calibri"/>
          <w:lang w:eastAsia="en-US"/>
        </w:rPr>
        <w:t xml:space="preserve">ismerhetik meg </w:t>
      </w:r>
      <w:r w:rsidRPr="00CF3E30">
        <w:rPr>
          <w:rFonts w:eastAsia="Calibri"/>
          <w:lang w:eastAsia="en-US"/>
        </w:rPr>
        <w:t>a sportolás alapjai</w:t>
      </w:r>
      <w:r>
        <w:rPr>
          <w:rFonts w:eastAsia="Calibri"/>
          <w:lang w:eastAsia="en-US"/>
        </w:rPr>
        <w:t>t</w:t>
      </w:r>
      <w:r w:rsidRPr="00CF3E30">
        <w:rPr>
          <w:rFonts w:eastAsia="Calibri"/>
          <w:lang w:eastAsia="en-US"/>
        </w:rPr>
        <w:t>. Fontos feladatok és célok:</w:t>
      </w:r>
    </w:p>
    <w:p w:rsidR="00AB7A46" w:rsidRPr="00CF3E30" w:rsidRDefault="00AB7A46" w:rsidP="00AB7A46">
      <w:pPr>
        <w:numPr>
          <w:ilvl w:val="0"/>
          <w:numId w:val="18"/>
        </w:numPr>
        <w:spacing w:line="360" w:lineRule="auto"/>
        <w:jc w:val="both"/>
        <w:rPr>
          <w:rFonts w:eastAsia="Calibri"/>
          <w:lang w:eastAsia="en-US"/>
        </w:rPr>
      </w:pPr>
      <w:r w:rsidRPr="00CF3E30">
        <w:rPr>
          <w:rFonts w:eastAsia="Calibri"/>
          <w:lang w:eastAsia="en-US"/>
        </w:rPr>
        <w:t xml:space="preserve">a mozgás élményének megélése, megtapasztalása; </w:t>
      </w:r>
    </w:p>
    <w:p w:rsidR="00AB7A46" w:rsidRPr="00CF3E30" w:rsidRDefault="00AB7A46" w:rsidP="00AB7A46">
      <w:pPr>
        <w:numPr>
          <w:ilvl w:val="0"/>
          <w:numId w:val="18"/>
        </w:numPr>
        <w:spacing w:line="360" w:lineRule="auto"/>
        <w:jc w:val="both"/>
        <w:rPr>
          <w:rFonts w:eastAsia="Calibri"/>
          <w:lang w:eastAsia="en-US"/>
        </w:rPr>
      </w:pPr>
      <w:r w:rsidRPr="00CF3E30">
        <w:rPr>
          <w:rFonts w:eastAsia="Calibri"/>
          <w:lang w:eastAsia="en-US"/>
        </w:rPr>
        <w:t>sportjátékokkal, mozgáshoz köthető mondókákkal, énekekkel történő különböző mozgástevékenységekre történő ráhangolás;</w:t>
      </w:r>
    </w:p>
    <w:p w:rsidR="00AB7A46" w:rsidRPr="00CF3E30" w:rsidRDefault="00AB7A46" w:rsidP="00AB7A46">
      <w:pPr>
        <w:numPr>
          <w:ilvl w:val="0"/>
          <w:numId w:val="18"/>
        </w:numPr>
        <w:spacing w:line="360" w:lineRule="auto"/>
        <w:jc w:val="both"/>
        <w:rPr>
          <w:rFonts w:eastAsia="Calibri"/>
          <w:lang w:eastAsia="en-US"/>
        </w:rPr>
      </w:pPr>
      <w:r w:rsidRPr="00CF3E30">
        <w:rPr>
          <w:rFonts w:eastAsia="Calibri"/>
          <w:lang w:eastAsia="en-US"/>
        </w:rPr>
        <w:t>testrészek ismerete, mozgásorientációs gyakorlatok végzése;</w:t>
      </w:r>
    </w:p>
    <w:p w:rsidR="00AB7A46" w:rsidRPr="00CF3E30" w:rsidRDefault="00AB7A46" w:rsidP="00AB7A46">
      <w:pPr>
        <w:numPr>
          <w:ilvl w:val="0"/>
          <w:numId w:val="18"/>
        </w:numPr>
        <w:spacing w:line="360" w:lineRule="auto"/>
        <w:jc w:val="both"/>
        <w:rPr>
          <w:rFonts w:eastAsia="Calibri"/>
          <w:lang w:eastAsia="en-US"/>
        </w:rPr>
      </w:pPr>
      <w:r w:rsidRPr="00CF3E30">
        <w:rPr>
          <w:rFonts w:eastAsia="Calibri"/>
          <w:lang w:eastAsia="en-US"/>
        </w:rPr>
        <w:t>a sport</w:t>
      </w:r>
      <w:r>
        <w:rPr>
          <w:rFonts w:eastAsia="Calibri"/>
          <w:lang w:eastAsia="en-US"/>
        </w:rPr>
        <w:t>,</w:t>
      </w:r>
      <w:r w:rsidRPr="00CF3E30">
        <w:rPr>
          <w:rFonts w:eastAsia="Calibri"/>
          <w:lang w:eastAsia="en-US"/>
        </w:rPr>
        <w:t xml:space="preserve"> mint örömforrás megtapasztaltatása;</w:t>
      </w:r>
    </w:p>
    <w:p w:rsidR="00AB7A46" w:rsidRPr="00CF3E30" w:rsidRDefault="00AB7A46" w:rsidP="00AB7A46">
      <w:pPr>
        <w:numPr>
          <w:ilvl w:val="0"/>
          <w:numId w:val="18"/>
        </w:numPr>
        <w:spacing w:line="360" w:lineRule="auto"/>
        <w:jc w:val="both"/>
        <w:rPr>
          <w:rFonts w:eastAsia="Calibri"/>
          <w:lang w:eastAsia="en-US"/>
        </w:rPr>
      </w:pPr>
      <w:r w:rsidRPr="00CF3E30">
        <w:rPr>
          <w:rFonts w:eastAsia="Calibri"/>
          <w:lang w:eastAsia="en-US"/>
        </w:rPr>
        <w:t>sporttevékenységekhez köthető tudásbővítés játékos formában.</w:t>
      </w:r>
    </w:p>
    <w:p w:rsidR="00AB7A46" w:rsidRPr="00CF3E30" w:rsidRDefault="00AB7A46" w:rsidP="00AB7A46">
      <w:pPr>
        <w:spacing w:line="360" w:lineRule="auto"/>
        <w:jc w:val="both"/>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3"/>
        <w:gridCol w:w="281"/>
        <w:gridCol w:w="5904"/>
        <w:gridCol w:w="1324"/>
      </w:tblGrid>
      <w:tr w:rsidR="00AB7A46" w:rsidRPr="00CF3E30" w:rsidTr="000304ED">
        <w:trPr>
          <w:trHeight w:val="572"/>
        </w:trPr>
        <w:tc>
          <w:tcPr>
            <w:tcW w:w="2094" w:type="dxa"/>
            <w:gridSpan w:val="2"/>
            <w:shd w:val="clear" w:color="auto" w:fill="auto"/>
            <w:vAlign w:val="center"/>
          </w:tcPr>
          <w:p w:rsidR="00AB7A46" w:rsidRPr="00CF3E30" w:rsidRDefault="00AB7A46" w:rsidP="000304ED">
            <w:pPr>
              <w:spacing w:line="360" w:lineRule="auto"/>
              <w:jc w:val="center"/>
              <w:rPr>
                <w:b/>
                <w:bCs/>
                <w:lang w:eastAsia="en-US"/>
              </w:rPr>
            </w:pPr>
            <w:r w:rsidRPr="00CF3E30">
              <w:rPr>
                <w:b/>
                <w:bCs/>
                <w:lang w:eastAsia="en-US"/>
              </w:rPr>
              <w:t>Tematikai egység/ Fejlesztési cél</w:t>
            </w:r>
          </w:p>
        </w:tc>
        <w:tc>
          <w:tcPr>
            <w:tcW w:w="5904" w:type="dxa"/>
            <w:shd w:val="clear" w:color="auto" w:fill="auto"/>
            <w:vAlign w:val="center"/>
          </w:tcPr>
          <w:p w:rsidR="00AB7A46" w:rsidRPr="00CF3E30" w:rsidRDefault="00AB7A46" w:rsidP="000304ED">
            <w:pPr>
              <w:spacing w:before="120" w:line="360" w:lineRule="auto"/>
              <w:jc w:val="center"/>
              <w:rPr>
                <w:rFonts w:eastAsia="Calibri"/>
                <w:caps/>
                <w:lang w:eastAsia="en-US"/>
              </w:rPr>
            </w:pPr>
            <w:r w:rsidRPr="00CF3E30">
              <w:rPr>
                <w:rFonts w:eastAsia="Calibri"/>
                <w:b/>
                <w:caps/>
                <w:lang w:eastAsia="en-US"/>
              </w:rPr>
              <w:t xml:space="preserve">A </w:t>
            </w:r>
            <w:r w:rsidRPr="00CF3E30">
              <w:rPr>
                <w:rFonts w:eastAsia="Calibri"/>
                <w:b/>
                <w:lang w:eastAsia="en-US"/>
              </w:rPr>
              <w:t>mozgás örömei</w:t>
            </w:r>
          </w:p>
        </w:tc>
        <w:tc>
          <w:tcPr>
            <w:tcW w:w="1324" w:type="dxa"/>
            <w:shd w:val="clear" w:color="auto" w:fill="auto"/>
            <w:vAlign w:val="center"/>
          </w:tcPr>
          <w:p w:rsidR="00AB7A46" w:rsidRPr="00CF3E30" w:rsidRDefault="00AB7A46" w:rsidP="000304ED">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6 óra</w:t>
            </w:r>
          </w:p>
        </w:tc>
      </w:tr>
      <w:tr w:rsidR="00AB7A46" w:rsidRPr="00CF3E30" w:rsidTr="000304ED">
        <w:tc>
          <w:tcPr>
            <w:tcW w:w="2094"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bCs/>
                <w:lang w:eastAsia="en-US"/>
              </w:rPr>
              <w:t>Előzetes tudás</w:t>
            </w:r>
          </w:p>
        </w:tc>
        <w:tc>
          <w:tcPr>
            <w:tcW w:w="7228" w:type="dxa"/>
            <w:gridSpan w:val="2"/>
            <w:shd w:val="clear" w:color="auto" w:fill="auto"/>
          </w:tcPr>
          <w:p w:rsidR="00AB7A46" w:rsidRPr="00CF3E30" w:rsidRDefault="00AB7A46" w:rsidP="000304ED">
            <w:pPr>
              <w:spacing w:line="360" w:lineRule="auto"/>
              <w:rPr>
                <w:rFonts w:eastAsia="Calibri"/>
                <w:lang w:eastAsia="en-US"/>
              </w:rPr>
            </w:pPr>
          </w:p>
        </w:tc>
      </w:tr>
      <w:tr w:rsidR="00AB7A46" w:rsidRPr="00CF3E30" w:rsidTr="000304ED">
        <w:tc>
          <w:tcPr>
            <w:tcW w:w="2094"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lang w:eastAsia="en-US"/>
              </w:rPr>
              <w:t>Tantárgyi fejlesztési célok</w:t>
            </w:r>
          </w:p>
        </w:tc>
        <w:tc>
          <w:tcPr>
            <w:tcW w:w="7228"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A mozgás örömének felfedeztetése, megismertetése, megtapasztalása. A sporttevékenység megszerettetése.</w:t>
            </w:r>
          </w:p>
        </w:tc>
      </w:tr>
      <w:tr w:rsidR="00AB7A46" w:rsidRPr="00CF3E30" w:rsidTr="000304ED">
        <w:tc>
          <w:tcPr>
            <w:tcW w:w="9322" w:type="dxa"/>
            <w:gridSpan w:val="4"/>
            <w:tcBorders>
              <w:bottom w:val="single" w:sz="4" w:space="0" w:color="auto"/>
            </w:tcBorders>
            <w:shd w:val="clear" w:color="auto" w:fill="auto"/>
            <w:vAlign w:val="center"/>
          </w:tcPr>
          <w:p w:rsidR="00AB7A46" w:rsidRPr="00CF3E30" w:rsidRDefault="00AB7A46" w:rsidP="000304ED">
            <w:pPr>
              <w:spacing w:before="120" w:line="360" w:lineRule="auto"/>
              <w:jc w:val="center"/>
              <w:rPr>
                <w:b/>
                <w:lang w:eastAsia="en-US"/>
              </w:rPr>
            </w:pPr>
            <w:r w:rsidRPr="00CF3E30">
              <w:rPr>
                <w:b/>
                <w:bCs/>
                <w:lang w:eastAsia="en-US"/>
              </w:rPr>
              <w:t>Ismeretek/fejlesztési követelmények</w:t>
            </w:r>
          </w:p>
        </w:tc>
      </w:tr>
      <w:tr w:rsidR="00AB7A46" w:rsidRPr="00CF3E30" w:rsidTr="000304ED">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AB7A46" w:rsidRPr="00CF3E30" w:rsidRDefault="00AB7A46" w:rsidP="00AB7A46">
            <w:pPr>
              <w:numPr>
                <w:ilvl w:val="0"/>
                <w:numId w:val="5"/>
              </w:numPr>
              <w:spacing w:line="360" w:lineRule="auto"/>
              <w:ind w:left="284"/>
              <w:contextualSpacing/>
              <w:rPr>
                <w:bCs/>
                <w:lang w:eastAsia="en-US"/>
              </w:rPr>
            </w:pPr>
            <w:r w:rsidRPr="00CF3E30">
              <w:rPr>
                <w:bCs/>
                <w:lang w:eastAsia="en-US"/>
              </w:rPr>
              <w:t>Játék a szabadban.</w:t>
            </w:r>
          </w:p>
          <w:p w:rsidR="00AB7A46" w:rsidRPr="00CF3E30" w:rsidRDefault="00AB7A46" w:rsidP="00AB7A46">
            <w:pPr>
              <w:numPr>
                <w:ilvl w:val="0"/>
                <w:numId w:val="5"/>
              </w:numPr>
              <w:spacing w:line="360" w:lineRule="auto"/>
              <w:ind w:left="284"/>
              <w:contextualSpacing/>
              <w:rPr>
                <w:bCs/>
                <w:lang w:eastAsia="en-US"/>
              </w:rPr>
            </w:pPr>
            <w:r w:rsidRPr="00CF3E30">
              <w:rPr>
                <w:bCs/>
                <w:lang w:eastAsia="en-US"/>
              </w:rPr>
              <w:t>Játékos mozgásformák végzése.</w:t>
            </w:r>
          </w:p>
          <w:p w:rsidR="00AB7A46" w:rsidRPr="00CF3E30" w:rsidRDefault="00AB7A46" w:rsidP="00AB7A46">
            <w:pPr>
              <w:numPr>
                <w:ilvl w:val="0"/>
                <w:numId w:val="5"/>
              </w:numPr>
              <w:spacing w:line="360" w:lineRule="auto"/>
              <w:ind w:left="284"/>
              <w:contextualSpacing/>
              <w:rPr>
                <w:bCs/>
                <w:lang w:eastAsia="en-US"/>
              </w:rPr>
            </w:pPr>
            <w:proofErr w:type="spellStart"/>
            <w:r w:rsidRPr="00CF3E30">
              <w:rPr>
                <w:bCs/>
                <w:lang w:eastAsia="en-US"/>
              </w:rPr>
              <w:t>Tornatermi</w:t>
            </w:r>
            <w:proofErr w:type="spellEnd"/>
            <w:r w:rsidRPr="00CF3E30">
              <w:rPr>
                <w:bCs/>
                <w:lang w:eastAsia="en-US"/>
              </w:rPr>
              <w:t xml:space="preserve"> játékok.</w:t>
            </w:r>
          </w:p>
          <w:p w:rsidR="00AB7A46" w:rsidRPr="00CF3E30" w:rsidRDefault="00AB7A46" w:rsidP="00AB7A46">
            <w:pPr>
              <w:numPr>
                <w:ilvl w:val="0"/>
                <w:numId w:val="5"/>
              </w:numPr>
              <w:spacing w:line="360" w:lineRule="auto"/>
              <w:ind w:left="284"/>
              <w:contextualSpacing/>
              <w:rPr>
                <w:rFonts w:eastAsia="Calibri"/>
                <w:lang w:eastAsia="en-US"/>
              </w:rPr>
            </w:pPr>
            <w:r w:rsidRPr="00CF3E30">
              <w:rPr>
                <w:rFonts w:eastAsia="Calibri"/>
                <w:lang w:eastAsia="en-US"/>
              </w:rPr>
              <w:t>Szabályok megismerése.</w:t>
            </w:r>
          </w:p>
          <w:p w:rsidR="00AB7A46" w:rsidRPr="00CF3E30" w:rsidRDefault="00AB7A46" w:rsidP="00AB7A46">
            <w:pPr>
              <w:numPr>
                <w:ilvl w:val="0"/>
                <w:numId w:val="5"/>
              </w:numPr>
              <w:spacing w:line="360" w:lineRule="auto"/>
              <w:ind w:left="284"/>
              <w:contextualSpacing/>
              <w:rPr>
                <w:bCs/>
                <w:lang w:eastAsia="en-US"/>
              </w:rPr>
            </w:pPr>
            <w:r w:rsidRPr="00CF3E30">
              <w:rPr>
                <w:rFonts w:eastAsia="Calibri"/>
                <w:lang w:eastAsia="en-US"/>
              </w:rPr>
              <w:t>Mozgáskoordináció, térérzékelés fejlesztése.</w:t>
            </w:r>
          </w:p>
        </w:tc>
      </w:tr>
      <w:tr w:rsidR="00AB7A46" w:rsidRPr="00CF3E30" w:rsidTr="000304ED">
        <w:tc>
          <w:tcPr>
            <w:tcW w:w="1813" w:type="dxa"/>
            <w:tcBorders>
              <w:top w:val="single" w:sz="4" w:space="0" w:color="auto"/>
              <w:left w:val="single" w:sz="4" w:space="0" w:color="auto"/>
              <w:right w:val="single" w:sz="4" w:space="0" w:color="auto"/>
            </w:tcBorders>
            <w:shd w:val="clear" w:color="auto" w:fill="auto"/>
            <w:vAlign w:val="center"/>
          </w:tcPr>
          <w:p w:rsidR="00AB7A46" w:rsidRPr="00CF3E30" w:rsidRDefault="00AB7A46" w:rsidP="000304ED">
            <w:pPr>
              <w:spacing w:line="360" w:lineRule="auto"/>
              <w:jc w:val="center"/>
              <w:rPr>
                <w:bCs/>
                <w:lang w:eastAsia="en-US"/>
              </w:rPr>
            </w:pPr>
            <w:r w:rsidRPr="00CF3E30">
              <w:rPr>
                <w:rFonts w:eastAsia="Calibri"/>
                <w:b/>
                <w:lang w:eastAsia="en-US"/>
              </w:rPr>
              <w:t>Kulcsfogalmak</w:t>
            </w:r>
          </w:p>
        </w:tc>
        <w:tc>
          <w:tcPr>
            <w:tcW w:w="7509" w:type="dxa"/>
            <w:gridSpan w:val="3"/>
            <w:tcBorders>
              <w:top w:val="single" w:sz="4" w:space="0" w:color="auto"/>
              <w:left w:val="single" w:sz="4" w:space="0" w:color="auto"/>
              <w:bottom w:val="single" w:sz="4" w:space="0" w:color="auto"/>
              <w:right w:val="single" w:sz="4" w:space="0" w:color="auto"/>
            </w:tcBorders>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Testtartás, irány, térérzékelés, mozgás, viselkedés.</w:t>
            </w:r>
          </w:p>
        </w:tc>
      </w:tr>
    </w:tbl>
    <w:p w:rsidR="00AB7A46" w:rsidRPr="00CF3E30" w:rsidRDefault="00AB7A46" w:rsidP="00AB7A46">
      <w:pPr>
        <w:spacing w:line="360" w:lineRule="auto"/>
        <w:rPr>
          <w:rFonts w:eastAsia="Calibri"/>
          <w:lang w:eastAsia="en-US"/>
        </w:rPr>
      </w:pPr>
    </w:p>
    <w:p w:rsidR="00AB7A46" w:rsidRPr="00CF3E30" w:rsidRDefault="00AB7A46" w:rsidP="00AB7A46">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9"/>
        <w:gridCol w:w="287"/>
        <w:gridCol w:w="5921"/>
        <w:gridCol w:w="1285"/>
      </w:tblGrid>
      <w:tr w:rsidR="00AB7A46" w:rsidRPr="00CF3E30" w:rsidTr="000304ED">
        <w:trPr>
          <w:trHeight w:val="572"/>
        </w:trPr>
        <w:tc>
          <w:tcPr>
            <w:tcW w:w="2116" w:type="dxa"/>
            <w:gridSpan w:val="2"/>
            <w:shd w:val="clear" w:color="auto" w:fill="auto"/>
            <w:vAlign w:val="center"/>
          </w:tcPr>
          <w:p w:rsidR="00AB7A46" w:rsidRPr="00CF3E30" w:rsidRDefault="00AB7A46" w:rsidP="000304ED">
            <w:pPr>
              <w:spacing w:line="360" w:lineRule="auto"/>
              <w:jc w:val="center"/>
              <w:rPr>
                <w:b/>
                <w:bCs/>
                <w:lang w:eastAsia="en-US"/>
              </w:rPr>
            </w:pPr>
            <w:r w:rsidRPr="00CF3E30">
              <w:rPr>
                <w:b/>
                <w:bCs/>
                <w:lang w:eastAsia="en-US"/>
              </w:rPr>
              <w:t>Tematikai egység/ Fejlesztési cél</w:t>
            </w:r>
          </w:p>
        </w:tc>
        <w:tc>
          <w:tcPr>
            <w:tcW w:w="5921" w:type="dxa"/>
            <w:shd w:val="clear" w:color="auto" w:fill="auto"/>
            <w:vAlign w:val="center"/>
          </w:tcPr>
          <w:p w:rsidR="00AB7A46" w:rsidRPr="00CF3E30" w:rsidRDefault="00AB7A46" w:rsidP="000304ED">
            <w:pPr>
              <w:spacing w:before="120" w:line="360" w:lineRule="auto"/>
              <w:jc w:val="center"/>
              <w:rPr>
                <w:rFonts w:eastAsia="Calibri"/>
                <w:b/>
                <w:lang w:eastAsia="en-US"/>
              </w:rPr>
            </w:pPr>
            <w:r w:rsidRPr="00CF3E30">
              <w:rPr>
                <w:rFonts w:eastAsia="Calibri"/>
                <w:b/>
                <w:lang w:eastAsia="en-US"/>
              </w:rPr>
              <w:t>Sporteszközök</w:t>
            </w:r>
          </w:p>
          <w:p w:rsidR="00AB7A46" w:rsidRPr="00CF3E30" w:rsidRDefault="00AB7A46" w:rsidP="000304ED">
            <w:pPr>
              <w:spacing w:line="360" w:lineRule="auto"/>
              <w:jc w:val="center"/>
              <w:rPr>
                <w:rFonts w:eastAsia="Calibri"/>
                <w:b/>
                <w:lang w:eastAsia="en-US"/>
              </w:rPr>
            </w:pPr>
          </w:p>
        </w:tc>
        <w:tc>
          <w:tcPr>
            <w:tcW w:w="1285" w:type="dxa"/>
            <w:shd w:val="clear" w:color="auto" w:fill="auto"/>
            <w:vAlign w:val="center"/>
          </w:tcPr>
          <w:p w:rsidR="00AB7A46" w:rsidRPr="00CF3E30" w:rsidRDefault="00AB7A46" w:rsidP="000304ED">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6 óra</w:t>
            </w:r>
          </w:p>
        </w:tc>
      </w:tr>
      <w:tr w:rsidR="00AB7A46" w:rsidRPr="00CF3E30" w:rsidTr="000304ED">
        <w:tc>
          <w:tcPr>
            <w:tcW w:w="2116"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bCs/>
                <w:lang w:eastAsia="en-US"/>
              </w:rPr>
              <w:t>Előzetes tudás</w:t>
            </w:r>
          </w:p>
        </w:tc>
        <w:tc>
          <w:tcPr>
            <w:tcW w:w="7206" w:type="dxa"/>
            <w:gridSpan w:val="2"/>
            <w:shd w:val="clear" w:color="auto" w:fill="auto"/>
          </w:tcPr>
          <w:p w:rsidR="00AB7A46" w:rsidRPr="00CF3E30" w:rsidRDefault="00AB7A46" w:rsidP="000304ED">
            <w:pPr>
              <w:spacing w:before="120" w:line="360" w:lineRule="auto"/>
              <w:jc w:val="center"/>
              <w:rPr>
                <w:rFonts w:eastAsia="Calibri"/>
                <w:lang w:eastAsia="en-US"/>
              </w:rPr>
            </w:pPr>
            <w:r w:rsidRPr="00CF3E30">
              <w:rPr>
                <w:rFonts w:eastAsia="Calibri"/>
                <w:lang w:eastAsia="en-US"/>
              </w:rPr>
              <w:t xml:space="preserve">Eddig használt sportolási eszközök </w:t>
            </w:r>
          </w:p>
        </w:tc>
      </w:tr>
      <w:tr w:rsidR="00AB7A46" w:rsidRPr="00CF3E30" w:rsidTr="000304ED">
        <w:tc>
          <w:tcPr>
            <w:tcW w:w="2116"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lang w:eastAsia="en-US"/>
              </w:rPr>
              <w:t>Tantárgyi fejlesztési célok</w:t>
            </w:r>
          </w:p>
        </w:tc>
        <w:tc>
          <w:tcPr>
            <w:tcW w:w="7206"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Sporteszközök megismerése, kezelésük. Az eszközök szakszerű, biztonságos használata.</w:t>
            </w:r>
          </w:p>
        </w:tc>
      </w:tr>
      <w:tr w:rsidR="00AB7A46" w:rsidRPr="00CF3E30" w:rsidTr="000304ED">
        <w:tc>
          <w:tcPr>
            <w:tcW w:w="9322" w:type="dxa"/>
            <w:gridSpan w:val="4"/>
            <w:shd w:val="clear" w:color="auto" w:fill="auto"/>
            <w:vAlign w:val="center"/>
          </w:tcPr>
          <w:p w:rsidR="00AB7A46" w:rsidRPr="00CF3E30" w:rsidRDefault="00AB7A46" w:rsidP="000304ED">
            <w:pPr>
              <w:spacing w:before="120" w:line="360" w:lineRule="auto"/>
              <w:jc w:val="center"/>
              <w:rPr>
                <w:b/>
                <w:lang w:eastAsia="en-US"/>
              </w:rPr>
            </w:pPr>
            <w:r w:rsidRPr="00CF3E30">
              <w:rPr>
                <w:b/>
                <w:bCs/>
                <w:lang w:eastAsia="en-US"/>
              </w:rPr>
              <w:t>Ismeretek/fejlesztési követelmények</w:t>
            </w:r>
          </w:p>
        </w:tc>
      </w:tr>
      <w:tr w:rsidR="00AB7A46" w:rsidRPr="00CF3E30" w:rsidTr="000304ED">
        <w:tc>
          <w:tcPr>
            <w:tcW w:w="9322" w:type="dxa"/>
            <w:gridSpan w:val="4"/>
            <w:shd w:val="clear" w:color="auto" w:fill="auto"/>
          </w:tcPr>
          <w:p w:rsidR="00AB7A46" w:rsidRPr="00CF3E30" w:rsidRDefault="00AB7A46" w:rsidP="00AB7A46">
            <w:pPr>
              <w:numPr>
                <w:ilvl w:val="0"/>
                <w:numId w:val="6"/>
              </w:numPr>
              <w:spacing w:before="120" w:after="200" w:line="360" w:lineRule="auto"/>
              <w:ind w:left="284"/>
              <w:contextualSpacing/>
              <w:rPr>
                <w:rFonts w:eastAsia="Calibri"/>
                <w:lang w:eastAsia="en-US"/>
              </w:rPr>
            </w:pPr>
            <w:r w:rsidRPr="00CF3E30">
              <w:rPr>
                <w:rFonts w:eastAsia="Calibri"/>
                <w:lang w:eastAsia="en-US"/>
              </w:rPr>
              <w:t>Ismerkedés mindennapi sporteszközökkel.</w:t>
            </w:r>
          </w:p>
          <w:p w:rsidR="00AB7A46" w:rsidRPr="00CF3E30" w:rsidRDefault="00AB7A46" w:rsidP="00AB7A46">
            <w:pPr>
              <w:numPr>
                <w:ilvl w:val="0"/>
                <w:numId w:val="6"/>
              </w:numPr>
              <w:spacing w:after="200" w:line="360" w:lineRule="auto"/>
              <w:ind w:left="284"/>
              <w:contextualSpacing/>
              <w:rPr>
                <w:rFonts w:eastAsia="Calibri"/>
                <w:i/>
                <w:lang w:eastAsia="en-US"/>
              </w:rPr>
            </w:pPr>
            <w:r w:rsidRPr="00CF3E30">
              <w:rPr>
                <w:rFonts w:eastAsia="Calibri"/>
                <w:lang w:eastAsia="en-US"/>
              </w:rPr>
              <w:t>A sport egyéb eszközei</w:t>
            </w:r>
            <w:r w:rsidRPr="00CF3E30">
              <w:rPr>
                <w:rFonts w:eastAsia="Calibri"/>
                <w:i/>
                <w:lang w:eastAsia="en-US"/>
              </w:rPr>
              <w:t>.</w:t>
            </w:r>
          </w:p>
          <w:p w:rsidR="00AB7A46" w:rsidRPr="00CF3E30" w:rsidRDefault="00AB7A46" w:rsidP="00AB7A46">
            <w:pPr>
              <w:numPr>
                <w:ilvl w:val="0"/>
                <w:numId w:val="6"/>
              </w:numPr>
              <w:spacing w:after="200" w:line="360" w:lineRule="auto"/>
              <w:ind w:left="284"/>
              <w:contextualSpacing/>
              <w:rPr>
                <w:rFonts w:eastAsia="Calibri"/>
                <w:i/>
                <w:lang w:eastAsia="en-US"/>
              </w:rPr>
            </w:pPr>
            <w:r w:rsidRPr="00CF3E30">
              <w:rPr>
                <w:rFonts w:eastAsia="Calibri"/>
                <w:lang w:eastAsia="en-US"/>
              </w:rPr>
              <w:t>Alap-sporteszközök megismerése, kipróbálása, használata (labda, karika, gerenda, ugrószekrény stb.).</w:t>
            </w:r>
          </w:p>
        </w:tc>
      </w:tr>
      <w:tr w:rsidR="00AB7A46" w:rsidRPr="00CF3E30" w:rsidTr="000304ED">
        <w:tblPrEx>
          <w:tblBorders>
            <w:top w:val="none" w:sz="0" w:space="0" w:color="auto"/>
          </w:tblBorders>
        </w:tblPrEx>
        <w:tc>
          <w:tcPr>
            <w:tcW w:w="1829" w:type="dxa"/>
            <w:shd w:val="clear" w:color="auto" w:fill="auto"/>
            <w:vAlign w:val="center"/>
          </w:tcPr>
          <w:p w:rsidR="00AB7A46" w:rsidRPr="00CF3E30" w:rsidRDefault="00AB7A46" w:rsidP="000304ED">
            <w:pPr>
              <w:spacing w:line="360" w:lineRule="auto"/>
              <w:jc w:val="center"/>
              <w:rPr>
                <w:rFonts w:eastAsia="Calibri"/>
                <w:lang w:eastAsia="en-US"/>
              </w:rPr>
            </w:pPr>
            <w:r w:rsidRPr="00CF3E30">
              <w:rPr>
                <w:rFonts w:eastAsia="Calibri"/>
                <w:b/>
                <w:lang w:eastAsia="en-US"/>
              </w:rPr>
              <w:t>Kulcsfogalmak</w:t>
            </w:r>
          </w:p>
        </w:tc>
        <w:tc>
          <w:tcPr>
            <w:tcW w:w="7493" w:type="dxa"/>
            <w:gridSpan w:val="3"/>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Mozgásforma, sporteszköz, gyakorlat.</w:t>
            </w:r>
          </w:p>
        </w:tc>
      </w:tr>
    </w:tbl>
    <w:p w:rsidR="00AB7A46" w:rsidRPr="00CF3E30" w:rsidRDefault="00AB7A46" w:rsidP="00AB7A46">
      <w:pPr>
        <w:spacing w:line="360" w:lineRule="auto"/>
        <w:rPr>
          <w:rFonts w:eastAsia="Calibri"/>
          <w:lang w:eastAsia="en-US"/>
        </w:rPr>
      </w:pPr>
    </w:p>
    <w:p w:rsidR="00AB7A46" w:rsidRPr="00CF3E30" w:rsidRDefault="00AB7A46" w:rsidP="00AB7A46">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345"/>
        <w:gridCol w:w="5853"/>
        <w:gridCol w:w="1292"/>
      </w:tblGrid>
      <w:tr w:rsidR="00AB7A46" w:rsidRPr="00CF3E30" w:rsidTr="000304ED">
        <w:trPr>
          <w:trHeight w:val="572"/>
        </w:trPr>
        <w:tc>
          <w:tcPr>
            <w:tcW w:w="2177" w:type="dxa"/>
            <w:gridSpan w:val="2"/>
            <w:shd w:val="clear" w:color="auto" w:fill="auto"/>
            <w:vAlign w:val="center"/>
          </w:tcPr>
          <w:p w:rsidR="00AB7A46" w:rsidRPr="00CF3E30" w:rsidRDefault="00AB7A46" w:rsidP="000304ED">
            <w:pPr>
              <w:spacing w:line="360" w:lineRule="auto"/>
              <w:jc w:val="center"/>
              <w:rPr>
                <w:b/>
                <w:bCs/>
                <w:lang w:eastAsia="en-US"/>
              </w:rPr>
            </w:pPr>
            <w:r w:rsidRPr="00CF3E30">
              <w:rPr>
                <w:b/>
                <w:bCs/>
                <w:lang w:eastAsia="en-US"/>
              </w:rPr>
              <w:t>Tematikai egység/ Fejlesztési cél</w:t>
            </w:r>
          </w:p>
        </w:tc>
        <w:tc>
          <w:tcPr>
            <w:tcW w:w="5853" w:type="dxa"/>
            <w:shd w:val="clear" w:color="auto" w:fill="auto"/>
            <w:vAlign w:val="center"/>
          </w:tcPr>
          <w:p w:rsidR="00AB7A46" w:rsidRPr="00CF3E30" w:rsidRDefault="00AB7A46" w:rsidP="000304ED">
            <w:pPr>
              <w:spacing w:before="120" w:line="360" w:lineRule="auto"/>
              <w:jc w:val="center"/>
              <w:rPr>
                <w:rFonts w:eastAsia="Calibri"/>
                <w:b/>
                <w:lang w:eastAsia="en-US"/>
              </w:rPr>
            </w:pPr>
            <w:r w:rsidRPr="00CF3E30">
              <w:rPr>
                <w:rFonts w:eastAsia="Calibri"/>
                <w:b/>
                <w:lang w:eastAsia="en-US"/>
              </w:rPr>
              <w:t>A sport és az évszakok kapcsolata</w:t>
            </w:r>
          </w:p>
        </w:tc>
        <w:tc>
          <w:tcPr>
            <w:tcW w:w="1292" w:type="dxa"/>
            <w:shd w:val="clear" w:color="auto" w:fill="auto"/>
            <w:vAlign w:val="center"/>
          </w:tcPr>
          <w:p w:rsidR="00AB7A46" w:rsidRPr="00CF3E30" w:rsidRDefault="00AB7A46" w:rsidP="000304ED">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5 óra</w:t>
            </w:r>
          </w:p>
        </w:tc>
      </w:tr>
      <w:tr w:rsidR="00AB7A46" w:rsidRPr="00CF3E30" w:rsidTr="000304ED">
        <w:tc>
          <w:tcPr>
            <w:tcW w:w="2177"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bCs/>
                <w:lang w:eastAsia="en-US"/>
              </w:rPr>
              <w:t>Előzetes tudás</w:t>
            </w:r>
          </w:p>
        </w:tc>
        <w:tc>
          <w:tcPr>
            <w:tcW w:w="7145" w:type="dxa"/>
            <w:gridSpan w:val="2"/>
            <w:shd w:val="clear" w:color="auto" w:fill="auto"/>
          </w:tcPr>
          <w:p w:rsidR="00AB7A46" w:rsidRPr="00CF3E30" w:rsidRDefault="00AB7A46" w:rsidP="000304ED">
            <w:pPr>
              <w:spacing w:before="120" w:line="360" w:lineRule="auto"/>
              <w:rPr>
                <w:rFonts w:eastAsia="Calibri"/>
                <w:lang w:eastAsia="en-US"/>
              </w:rPr>
            </w:pPr>
          </w:p>
        </w:tc>
      </w:tr>
      <w:tr w:rsidR="00AB7A46" w:rsidRPr="00CF3E30" w:rsidTr="000304ED">
        <w:tc>
          <w:tcPr>
            <w:tcW w:w="2177"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lang w:eastAsia="en-US"/>
              </w:rPr>
              <w:t>Tantárgyi fejlesztési célok</w:t>
            </w:r>
          </w:p>
        </w:tc>
        <w:tc>
          <w:tcPr>
            <w:tcW w:w="7145"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Hasonlóságok és különbözőségek felismerése.</w:t>
            </w:r>
          </w:p>
        </w:tc>
      </w:tr>
      <w:tr w:rsidR="00AB7A46" w:rsidRPr="00CF3E30" w:rsidTr="000304ED">
        <w:tc>
          <w:tcPr>
            <w:tcW w:w="9322" w:type="dxa"/>
            <w:gridSpan w:val="4"/>
            <w:shd w:val="clear" w:color="auto" w:fill="auto"/>
            <w:vAlign w:val="center"/>
          </w:tcPr>
          <w:p w:rsidR="00AB7A46" w:rsidRPr="00CF3E30" w:rsidRDefault="00AB7A46" w:rsidP="000304ED">
            <w:pPr>
              <w:spacing w:before="120" w:line="360" w:lineRule="auto"/>
              <w:jc w:val="center"/>
              <w:rPr>
                <w:b/>
                <w:lang w:eastAsia="en-US"/>
              </w:rPr>
            </w:pPr>
            <w:r w:rsidRPr="00CF3E30">
              <w:rPr>
                <w:b/>
                <w:bCs/>
                <w:lang w:eastAsia="en-US"/>
              </w:rPr>
              <w:t>Ismeretek/fejlesztési követelmények</w:t>
            </w:r>
          </w:p>
        </w:tc>
      </w:tr>
      <w:tr w:rsidR="00AB7A46" w:rsidRPr="00CF3E30" w:rsidTr="000304ED">
        <w:tc>
          <w:tcPr>
            <w:tcW w:w="9322" w:type="dxa"/>
            <w:gridSpan w:val="4"/>
            <w:shd w:val="clear" w:color="auto" w:fill="auto"/>
          </w:tcPr>
          <w:p w:rsidR="00AB7A46" w:rsidRPr="00CF3E30" w:rsidRDefault="00AB7A46" w:rsidP="00AB7A46">
            <w:pPr>
              <w:numPr>
                <w:ilvl w:val="0"/>
                <w:numId w:val="7"/>
              </w:numPr>
              <w:spacing w:before="120" w:after="200" w:line="360" w:lineRule="auto"/>
              <w:ind w:left="284"/>
              <w:contextualSpacing/>
              <w:rPr>
                <w:rFonts w:eastAsia="Calibri"/>
                <w:lang w:eastAsia="en-US"/>
              </w:rPr>
            </w:pPr>
            <w:r w:rsidRPr="00CF3E30">
              <w:rPr>
                <w:rFonts w:eastAsia="Calibri"/>
                <w:lang w:eastAsia="en-US"/>
              </w:rPr>
              <w:t>Különböző évszakokhoz kapcsolódó sportági ismeretszerzés.</w:t>
            </w:r>
          </w:p>
          <w:p w:rsidR="00AB7A46" w:rsidRPr="00CF3E30" w:rsidRDefault="00AB7A46" w:rsidP="00AB7A46">
            <w:pPr>
              <w:numPr>
                <w:ilvl w:val="0"/>
                <w:numId w:val="7"/>
              </w:numPr>
              <w:spacing w:after="200" w:line="360" w:lineRule="auto"/>
              <w:ind w:left="284"/>
              <w:contextualSpacing/>
              <w:rPr>
                <w:rFonts w:eastAsia="Calibri"/>
                <w:lang w:eastAsia="en-US"/>
              </w:rPr>
            </w:pPr>
            <w:r w:rsidRPr="00CF3E30">
              <w:rPr>
                <w:rFonts w:eastAsia="Calibri"/>
                <w:lang w:eastAsia="en-US"/>
              </w:rPr>
              <w:t>Évszakhoz nem köthető sportágak.</w:t>
            </w:r>
          </w:p>
          <w:p w:rsidR="00AB7A46" w:rsidRPr="00CF3E30" w:rsidRDefault="00AB7A46" w:rsidP="00AB7A46">
            <w:pPr>
              <w:numPr>
                <w:ilvl w:val="0"/>
                <w:numId w:val="7"/>
              </w:numPr>
              <w:spacing w:after="200" w:line="360" w:lineRule="auto"/>
              <w:ind w:left="284"/>
              <w:contextualSpacing/>
              <w:jc w:val="both"/>
              <w:rPr>
                <w:rFonts w:eastAsia="Calibri"/>
                <w:lang w:eastAsia="en-US"/>
              </w:rPr>
            </w:pPr>
            <w:r w:rsidRPr="00CF3E30">
              <w:rPr>
                <w:rFonts w:eastAsia="Calibri"/>
                <w:lang w:eastAsia="en-US"/>
              </w:rPr>
              <w:t>Azonosságok és eltérések megfogalmazása.</w:t>
            </w:r>
          </w:p>
        </w:tc>
      </w:tr>
      <w:tr w:rsidR="00AB7A46" w:rsidRPr="00CF3E30" w:rsidTr="000304ED">
        <w:tblPrEx>
          <w:tblBorders>
            <w:top w:val="none" w:sz="0" w:space="0" w:color="auto"/>
          </w:tblBorders>
        </w:tblPrEx>
        <w:tc>
          <w:tcPr>
            <w:tcW w:w="1832" w:type="dxa"/>
            <w:shd w:val="clear" w:color="auto" w:fill="auto"/>
            <w:vAlign w:val="center"/>
          </w:tcPr>
          <w:p w:rsidR="00AB7A46" w:rsidRPr="00CF3E30" w:rsidRDefault="00AB7A46" w:rsidP="000304ED">
            <w:pPr>
              <w:spacing w:line="360" w:lineRule="auto"/>
              <w:jc w:val="center"/>
              <w:rPr>
                <w:rFonts w:eastAsia="Calibri"/>
                <w:lang w:eastAsia="en-US"/>
              </w:rPr>
            </w:pPr>
            <w:r w:rsidRPr="00CF3E30">
              <w:rPr>
                <w:rFonts w:eastAsia="Calibri"/>
                <w:b/>
                <w:lang w:eastAsia="en-US"/>
              </w:rPr>
              <w:t>Kulcsfogalmak</w:t>
            </w:r>
          </w:p>
        </w:tc>
        <w:tc>
          <w:tcPr>
            <w:tcW w:w="7490" w:type="dxa"/>
            <w:gridSpan w:val="3"/>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Téli sport, tavaszi sport, nyári sport, őszi sport, időjárás-független sporttevékenység.</w:t>
            </w:r>
          </w:p>
        </w:tc>
      </w:tr>
    </w:tbl>
    <w:p w:rsidR="00AB7A46" w:rsidRPr="00CF3E30" w:rsidRDefault="00AB7A46" w:rsidP="00AB7A46">
      <w:pPr>
        <w:spacing w:line="360" w:lineRule="auto"/>
        <w:rPr>
          <w:rFonts w:eastAsia="Calibri"/>
          <w:lang w:eastAsia="en-US"/>
        </w:rPr>
      </w:pPr>
    </w:p>
    <w:p w:rsidR="00AB7A46" w:rsidRPr="00CF3E30" w:rsidRDefault="00AB7A46" w:rsidP="00AB7A46">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304"/>
        <w:gridCol w:w="5884"/>
        <w:gridCol w:w="1299"/>
      </w:tblGrid>
      <w:tr w:rsidR="00AB7A46" w:rsidRPr="00CF3E30" w:rsidTr="000304ED">
        <w:trPr>
          <w:trHeight w:val="572"/>
        </w:trPr>
        <w:tc>
          <w:tcPr>
            <w:tcW w:w="2139" w:type="dxa"/>
            <w:gridSpan w:val="2"/>
            <w:shd w:val="clear" w:color="auto" w:fill="auto"/>
            <w:vAlign w:val="center"/>
          </w:tcPr>
          <w:p w:rsidR="00AB7A46" w:rsidRPr="00CF3E30" w:rsidRDefault="00AB7A46" w:rsidP="000304ED">
            <w:pPr>
              <w:spacing w:line="360" w:lineRule="auto"/>
              <w:jc w:val="center"/>
              <w:rPr>
                <w:b/>
                <w:bCs/>
                <w:lang w:eastAsia="en-US"/>
              </w:rPr>
            </w:pPr>
            <w:r w:rsidRPr="00CF3E30">
              <w:rPr>
                <w:b/>
                <w:bCs/>
                <w:lang w:eastAsia="en-US"/>
              </w:rPr>
              <w:t>Tematikai egység/ Fejlesztési cél</w:t>
            </w:r>
          </w:p>
        </w:tc>
        <w:tc>
          <w:tcPr>
            <w:tcW w:w="5884" w:type="dxa"/>
            <w:shd w:val="clear" w:color="auto" w:fill="auto"/>
            <w:vAlign w:val="center"/>
          </w:tcPr>
          <w:p w:rsidR="00AB7A46" w:rsidRPr="00CF3E30" w:rsidRDefault="00AB7A46" w:rsidP="000304ED">
            <w:pPr>
              <w:spacing w:before="120" w:line="360" w:lineRule="auto"/>
              <w:jc w:val="center"/>
              <w:rPr>
                <w:rFonts w:eastAsia="Calibri"/>
                <w:b/>
                <w:lang w:eastAsia="en-US"/>
              </w:rPr>
            </w:pPr>
            <w:r w:rsidRPr="00CF3E30">
              <w:rPr>
                <w:rFonts w:eastAsia="Calibri"/>
                <w:b/>
                <w:lang w:eastAsia="en-US"/>
              </w:rPr>
              <w:t>Ki? Mit? Tud?</w:t>
            </w:r>
          </w:p>
        </w:tc>
        <w:tc>
          <w:tcPr>
            <w:tcW w:w="1299" w:type="dxa"/>
            <w:shd w:val="clear" w:color="auto" w:fill="auto"/>
            <w:vAlign w:val="center"/>
          </w:tcPr>
          <w:p w:rsidR="00AB7A46" w:rsidRPr="00CF3E30" w:rsidRDefault="00AB7A46" w:rsidP="000304ED">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7 óra</w:t>
            </w:r>
          </w:p>
        </w:tc>
      </w:tr>
      <w:tr w:rsidR="00AB7A46" w:rsidRPr="00CF3E30" w:rsidTr="000304ED">
        <w:tc>
          <w:tcPr>
            <w:tcW w:w="2139"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bCs/>
                <w:lang w:eastAsia="en-US"/>
              </w:rPr>
              <w:t>Előzetes tudás</w:t>
            </w:r>
          </w:p>
        </w:tc>
        <w:tc>
          <w:tcPr>
            <w:tcW w:w="7183" w:type="dxa"/>
            <w:gridSpan w:val="2"/>
            <w:shd w:val="clear" w:color="auto" w:fill="auto"/>
          </w:tcPr>
          <w:p w:rsidR="00AB7A46" w:rsidRPr="00CF3E30" w:rsidRDefault="00AB7A46" w:rsidP="000304ED">
            <w:pPr>
              <w:spacing w:before="120" w:line="360" w:lineRule="auto"/>
              <w:rPr>
                <w:rFonts w:eastAsia="Calibri"/>
                <w:lang w:eastAsia="en-US"/>
              </w:rPr>
            </w:pPr>
          </w:p>
        </w:tc>
      </w:tr>
      <w:tr w:rsidR="00AB7A46" w:rsidRPr="00CF3E30" w:rsidTr="000304ED">
        <w:tc>
          <w:tcPr>
            <w:tcW w:w="2139"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lang w:eastAsia="en-US"/>
              </w:rPr>
              <w:t>Tantárgyi fejlesztési célok</w:t>
            </w:r>
          </w:p>
        </w:tc>
        <w:tc>
          <w:tcPr>
            <w:tcW w:w="7183"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Ismeretszerzés a sportolás színtereiről, sportágakról, öltözékekről.</w:t>
            </w:r>
          </w:p>
        </w:tc>
      </w:tr>
      <w:tr w:rsidR="00AB7A46" w:rsidRPr="00CF3E30" w:rsidTr="000304ED">
        <w:tc>
          <w:tcPr>
            <w:tcW w:w="9322" w:type="dxa"/>
            <w:gridSpan w:val="4"/>
            <w:shd w:val="clear" w:color="auto" w:fill="auto"/>
            <w:vAlign w:val="center"/>
          </w:tcPr>
          <w:p w:rsidR="00AB7A46" w:rsidRPr="00CF3E30" w:rsidRDefault="00AB7A46" w:rsidP="000304ED">
            <w:pPr>
              <w:spacing w:before="120" w:line="360" w:lineRule="auto"/>
              <w:jc w:val="center"/>
              <w:rPr>
                <w:b/>
                <w:lang w:eastAsia="en-US"/>
              </w:rPr>
            </w:pPr>
            <w:r w:rsidRPr="00CF3E30">
              <w:rPr>
                <w:b/>
                <w:bCs/>
                <w:lang w:eastAsia="en-US"/>
              </w:rPr>
              <w:t>Ismeretek/fejlesztési követelmények</w:t>
            </w:r>
          </w:p>
        </w:tc>
      </w:tr>
      <w:tr w:rsidR="00AB7A46" w:rsidRPr="00CF3E30" w:rsidTr="000304ED">
        <w:tc>
          <w:tcPr>
            <w:tcW w:w="9322" w:type="dxa"/>
            <w:gridSpan w:val="4"/>
            <w:shd w:val="clear" w:color="auto" w:fill="auto"/>
          </w:tcPr>
          <w:p w:rsidR="00AB7A46" w:rsidRPr="00CF3E30" w:rsidRDefault="00AB7A46" w:rsidP="00AB7A46">
            <w:pPr>
              <w:numPr>
                <w:ilvl w:val="0"/>
                <w:numId w:val="8"/>
              </w:numPr>
              <w:spacing w:before="120" w:after="200" w:line="360" w:lineRule="auto"/>
              <w:ind w:left="284"/>
              <w:contextualSpacing/>
              <w:jc w:val="both"/>
              <w:rPr>
                <w:rFonts w:eastAsia="Calibri"/>
                <w:lang w:eastAsia="en-US"/>
              </w:rPr>
            </w:pPr>
            <w:r w:rsidRPr="00CF3E30">
              <w:rPr>
                <w:rFonts w:eastAsia="Calibri"/>
                <w:lang w:eastAsia="en-US"/>
              </w:rPr>
              <w:t>A sportolás színterei.</w:t>
            </w:r>
          </w:p>
          <w:p w:rsidR="00AB7A46" w:rsidRPr="00CF3E30" w:rsidRDefault="00AB7A46" w:rsidP="00AB7A46">
            <w:pPr>
              <w:numPr>
                <w:ilvl w:val="0"/>
                <w:numId w:val="8"/>
              </w:numPr>
              <w:spacing w:after="200" w:line="360" w:lineRule="auto"/>
              <w:ind w:left="284"/>
              <w:contextualSpacing/>
              <w:rPr>
                <w:rFonts w:eastAsia="Calibri"/>
                <w:lang w:eastAsia="en-US"/>
              </w:rPr>
            </w:pPr>
            <w:r w:rsidRPr="00CF3E30">
              <w:rPr>
                <w:rFonts w:eastAsia="Calibri"/>
                <w:lang w:eastAsia="en-US"/>
              </w:rPr>
              <w:t>Sportruházat.</w:t>
            </w:r>
          </w:p>
          <w:p w:rsidR="00AB7A46" w:rsidRPr="00CF3E30" w:rsidRDefault="00AB7A46" w:rsidP="00AB7A46">
            <w:pPr>
              <w:numPr>
                <w:ilvl w:val="0"/>
                <w:numId w:val="8"/>
              </w:numPr>
              <w:spacing w:after="200" w:line="360" w:lineRule="auto"/>
              <w:ind w:left="284"/>
              <w:contextualSpacing/>
              <w:rPr>
                <w:rFonts w:eastAsia="Calibri"/>
                <w:lang w:eastAsia="en-US"/>
              </w:rPr>
            </w:pPr>
            <w:r w:rsidRPr="00CF3E30">
              <w:rPr>
                <w:rFonts w:eastAsia="Calibri"/>
                <w:lang w:eastAsia="en-US"/>
              </w:rPr>
              <w:t>Ki milyen sportágat ismer?</w:t>
            </w:r>
          </w:p>
          <w:p w:rsidR="00AB7A46" w:rsidRPr="00CF3E30" w:rsidRDefault="00AB7A46" w:rsidP="00AB7A46">
            <w:pPr>
              <w:numPr>
                <w:ilvl w:val="0"/>
                <w:numId w:val="8"/>
              </w:numPr>
              <w:spacing w:after="200" w:line="360" w:lineRule="auto"/>
              <w:ind w:left="284"/>
              <w:contextualSpacing/>
              <w:rPr>
                <w:rFonts w:eastAsia="Calibri"/>
                <w:lang w:eastAsia="en-US"/>
              </w:rPr>
            </w:pPr>
            <w:r w:rsidRPr="00CF3E30">
              <w:rPr>
                <w:rFonts w:eastAsia="Calibri"/>
                <w:lang w:eastAsia="en-US"/>
              </w:rPr>
              <w:t>Új sportágak. Sport a családban, barátoknál, ismerősöknél.</w:t>
            </w:r>
          </w:p>
          <w:p w:rsidR="00AB7A46" w:rsidRPr="00CF3E30" w:rsidRDefault="00AB7A46" w:rsidP="00AB7A46">
            <w:pPr>
              <w:numPr>
                <w:ilvl w:val="0"/>
                <w:numId w:val="8"/>
              </w:numPr>
              <w:spacing w:after="200" w:line="360" w:lineRule="auto"/>
              <w:ind w:left="284"/>
              <w:contextualSpacing/>
              <w:rPr>
                <w:rFonts w:eastAsia="Calibri"/>
                <w:lang w:eastAsia="en-US"/>
              </w:rPr>
            </w:pPr>
            <w:r w:rsidRPr="00CF3E30">
              <w:rPr>
                <w:rFonts w:eastAsia="Calibri"/>
                <w:lang w:eastAsia="en-US"/>
              </w:rPr>
              <w:t>Sporttevékenységek, sportöltözékek felismerése, azonosítása, megnevezése.</w:t>
            </w:r>
          </w:p>
        </w:tc>
      </w:tr>
      <w:tr w:rsidR="00AB7A46" w:rsidRPr="00CF3E30" w:rsidTr="000304ED">
        <w:tblPrEx>
          <w:tblBorders>
            <w:top w:val="none" w:sz="0" w:space="0" w:color="auto"/>
          </w:tblBorders>
        </w:tblPrEx>
        <w:tc>
          <w:tcPr>
            <w:tcW w:w="1835" w:type="dxa"/>
            <w:shd w:val="clear" w:color="auto" w:fill="auto"/>
            <w:vAlign w:val="center"/>
          </w:tcPr>
          <w:p w:rsidR="00AB7A46" w:rsidRPr="00CF3E30" w:rsidRDefault="00AB7A46" w:rsidP="000304ED">
            <w:pPr>
              <w:spacing w:line="360" w:lineRule="auto"/>
              <w:jc w:val="center"/>
              <w:rPr>
                <w:rFonts w:eastAsia="Calibri"/>
                <w:lang w:eastAsia="en-US"/>
              </w:rPr>
            </w:pPr>
            <w:r w:rsidRPr="00CF3E30">
              <w:rPr>
                <w:rFonts w:eastAsia="Calibri"/>
                <w:b/>
                <w:lang w:eastAsia="en-US"/>
              </w:rPr>
              <w:t>Kulcsfogalmak</w:t>
            </w:r>
          </w:p>
        </w:tc>
        <w:tc>
          <w:tcPr>
            <w:tcW w:w="7487" w:type="dxa"/>
            <w:gridSpan w:val="3"/>
            <w:shd w:val="clear" w:color="auto" w:fill="auto"/>
          </w:tcPr>
          <w:p w:rsidR="00AB7A46" w:rsidRPr="00CF3E30" w:rsidRDefault="00AB7A46" w:rsidP="000304ED">
            <w:pPr>
              <w:spacing w:before="120" w:line="360" w:lineRule="auto"/>
              <w:rPr>
                <w:rFonts w:eastAsia="Calibri"/>
                <w:i/>
                <w:lang w:eastAsia="en-US"/>
              </w:rPr>
            </w:pPr>
            <w:r w:rsidRPr="00CF3E30">
              <w:rPr>
                <w:rFonts w:eastAsia="Calibri"/>
                <w:lang w:eastAsia="en-US"/>
              </w:rPr>
              <w:t>Sportruházat, sportágsoroló.</w:t>
            </w:r>
          </w:p>
        </w:tc>
      </w:tr>
    </w:tbl>
    <w:p w:rsidR="00AB7A46" w:rsidRPr="00CF3E30" w:rsidRDefault="00AB7A46" w:rsidP="00AB7A46">
      <w:pPr>
        <w:spacing w:line="360" w:lineRule="auto"/>
        <w:rPr>
          <w:rFonts w:eastAsia="Calibri"/>
          <w:lang w:eastAsia="en-US"/>
        </w:rPr>
      </w:pPr>
    </w:p>
    <w:p w:rsidR="00AB7A46" w:rsidRPr="00CF3E30" w:rsidRDefault="00AB7A46" w:rsidP="00AB7A46">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290"/>
        <w:gridCol w:w="5918"/>
        <w:gridCol w:w="1287"/>
      </w:tblGrid>
      <w:tr w:rsidR="00AB7A46" w:rsidRPr="00CF3E30" w:rsidTr="000304ED">
        <w:trPr>
          <w:trHeight w:val="572"/>
        </w:trPr>
        <w:tc>
          <w:tcPr>
            <w:tcW w:w="2117" w:type="dxa"/>
            <w:gridSpan w:val="2"/>
            <w:shd w:val="clear" w:color="auto" w:fill="auto"/>
            <w:vAlign w:val="center"/>
          </w:tcPr>
          <w:p w:rsidR="00AB7A46" w:rsidRPr="00CF3E30" w:rsidRDefault="00AB7A46" w:rsidP="000304ED">
            <w:pPr>
              <w:spacing w:line="360" w:lineRule="auto"/>
              <w:jc w:val="center"/>
              <w:rPr>
                <w:b/>
                <w:bCs/>
                <w:lang w:eastAsia="en-US"/>
              </w:rPr>
            </w:pPr>
            <w:r w:rsidRPr="00CF3E30">
              <w:rPr>
                <w:b/>
                <w:bCs/>
                <w:lang w:eastAsia="en-US"/>
              </w:rPr>
              <w:t>Tematikai egység/ Fejlesztési cél</w:t>
            </w:r>
          </w:p>
        </w:tc>
        <w:tc>
          <w:tcPr>
            <w:tcW w:w="5918" w:type="dxa"/>
            <w:shd w:val="clear" w:color="auto" w:fill="auto"/>
            <w:vAlign w:val="center"/>
          </w:tcPr>
          <w:p w:rsidR="00AB7A46" w:rsidRPr="00CF3E30" w:rsidRDefault="00AB7A46" w:rsidP="000304ED">
            <w:pPr>
              <w:spacing w:before="120" w:line="360" w:lineRule="auto"/>
              <w:jc w:val="center"/>
              <w:rPr>
                <w:rFonts w:eastAsia="Calibri"/>
                <w:caps/>
                <w:lang w:eastAsia="en-US"/>
              </w:rPr>
            </w:pPr>
            <w:r w:rsidRPr="00CF3E30">
              <w:rPr>
                <w:rFonts w:eastAsia="Calibri"/>
                <w:b/>
                <w:lang w:eastAsia="en-US"/>
              </w:rPr>
              <w:t>Sportágválasztási lehetőségek</w:t>
            </w:r>
          </w:p>
        </w:tc>
        <w:tc>
          <w:tcPr>
            <w:tcW w:w="1287" w:type="dxa"/>
            <w:shd w:val="clear" w:color="auto" w:fill="auto"/>
            <w:vAlign w:val="center"/>
          </w:tcPr>
          <w:p w:rsidR="00AB7A46" w:rsidRPr="00CF3E30" w:rsidRDefault="00AB7A46" w:rsidP="000304ED">
            <w:pPr>
              <w:spacing w:before="120" w:line="360" w:lineRule="auto"/>
              <w:jc w:val="center"/>
              <w:rPr>
                <w:b/>
                <w:bCs/>
                <w:lang w:eastAsia="en-US"/>
              </w:rPr>
            </w:pPr>
            <w:r w:rsidRPr="00CF3E30">
              <w:rPr>
                <w:b/>
                <w:bCs/>
                <w:lang w:eastAsia="en-US"/>
              </w:rPr>
              <w:t xml:space="preserve">Ajánlott órakeret </w:t>
            </w:r>
          </w:p>
          <w:p w:rsidR="00AB7A46" w:rsidRPr="00CF3E30" w:rsidRDefault="00AB7A46" w:rsidP="000304ED">
            <w:pPr>
              <w:spacing w:before="120" w:line="360" w:lineRule="auto"/>
              <w:jc w:val="center"/>
              <w:rPr>
                <w:b/>
                <w:bCs/>
                <w:lang w:eastAsia="en-US"/>
              </w:rPr>
            </w:pPr>
            <w:r w:rsidRPr="00CF3E30">
              <w:rPr>
                <w:b/>
                <w:bCs/>
                <w:lang w:eastAsia="en-US"/>
              </w:rPr>
              <w:t>12 óra</w:t>
            </w:r>
          </w:p>
        </w:tc>
      </w:tr>
      <w:tr w:rsidR="00AB7A46" w:rsidRPr="00CF3E30" w:rsidTr="000304ED">
        <w:tc>
          <w:tcPr>
            <w:tcW w:w="2117"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bCs/>
                <w:lang w:eastAsia="en-US"/>
              </w:rPr>
              <w:t>Előzetes tudás</w:t>
            </w:r>
          </w:p>
        </w:tc>
        <w:tc>
          <w:tcPr>
            <w:tcW w:w="7205" w:type="dxa"/>
            <w:gridSpan w:val="2"/>
            <w:shd w:val="clear" w:color="auto" w:fill="auto"/>
          </w:tcPr>
          <w:p w:rsidR="00AB7A46" w:rsidRPr="00CF3E30" w:rsidRDefault="00AB7A46" w:rsidP="000304ED">
            <w:pPr>
              <w:spacing w:before="120" w:line="360" w:lineRule="auto"/>
              <w:rPr>
                <w:rFonts w:eastAsia="Calibri"/>
                <w:lang w:eastAsia="en-US"/>
              </w:rPr>
            </w:pPr>
          </w:p>
        </w:tc>
      </w:tr>
      <w:tr w:rsidR="00AB7A46" w:rsidRPr="00CF3E30" w:rsidTr="000304ED">
        <w:tc>
          <w:tcPr>
            <w:tcW w:w="2117"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lang w:eastAsia="en-US"/>
              </w:rPr>
              <w:t>Tantárgyi fejlesztési célok</w:t>
            </w:r>
          </w:p>
        </w:tc>
        <w:tc>
          <w:tcPr>
            <w:tcW w:w="7205" w:type="dxa"/>
            <w:gridSpan w:val="2"/>
            <w:shd w:val="clear" w:color="auto" w:fill="auto"/>
          </w:tcPr>
          <w:p w:rsidR="00AB7A46" w:rsidRPr="00CF3E30" w:rsidRDefault="00AB7A46" w:rsidP="000304ED">
            <w:pPr>
              <w:spacing w:before="120" w:line="360" w:lineRule="auto"/>
              <w:contextualSpacing/>
              <w:jc w:val="both"/>
              <w:rPr>
                <w:rFonts w:eastAsia="Calibri"/>
                <w:lang w:eastAsia="en-US"/>
              </w:rPr>
            </w:pPr>
            <w:proofErr w:type="gramStart"/>
            <w:r w:rsidRPr="00CF3E30">
              <w:rPr>
                <w:rFonts w:eastAsia="Calibri"/>
                <w:lang w:eastAsia="en-US"/>
              </w:rPr>
              <w:t>Reális</w:t>
            </w:r>
            <w:proofErr w:type="gramEnd"/>
            <w:r w:rsidRPr="00CF3E30">
              <w:rPr>
                <w:rFonts w:eastAsia="Calibri"/>
                <w:lang w:eastAsia="en-US"/>
              </w:rPr>
              <w:t xml:space="preserve"> énkép, önismeret kialakítása, fejlesztése. Optimális választási készség, képesség fejlesztése.</w:t>
            </w:r>
          </w:p>
          <w:p w:rsidR="00AB7A46" w:rsidRPr="00CF3E30" w:rsidRDefault="00AB7A46" w:rsidP="000304ED">
            <w:pPr>
              <w:spacing w:line="360" w:lineRule="auto"/>
              <w:rPr>
                <w:rFonts w:eastAsia="Calibri"/>
                <w:lang w:eastAsia="en-US"/>
              </w:rPr>
            </w:pPr>
            <w:r w:rsidRPr="00CF3E30">
              <w:rPr>
                <w:rFonts w:eastAsia="Calibri"/>
                <w:lang w:eastAsia="en-US"/>
              </w:rPr>
              <w:t>Sportágválasztás az egyéni adottságok, képességek és a lehetőségek figyelembevételével.</w:t>
            </w:r>
          </w:p>
        </w:tc>
      </w:tr>
      <w:tr w:rsidR="00AB7A46" w:rsidRPr="00CF3E30" w:rsidTr="000304ED">
        <w:tc>
          <w:tcPr>
            <w:tcW w:w="9322" w:type="dxa"/>
            <w:gridSpan w:val="4"/>
            <w:shd w:val="clear" w:color="auto" w:fill="auto"/>
            <w:vAlign w:val="center"/>
          </w:tcPr>
          <w:p w:rsidR="00AB7A46" w:rsidRPr="00CF3E30" w:rsidRDefault="00AB7A46" w:rsidP="000304ED">
            <w:pPr>
              <w:spacing w:before="120" w:line="360" w:lineRule="auto"/>
              <w:jc w:val="center"/>
              <w:rPr>
                <w:b/>
                <w:lang w:eastAsia="en-US"/>
              </w:rPr>
            </w:pPr>
            <w:r w:rsidRPr="00CF3E30">
              <w:rPr>
                <w:b/>
                <w:bCs/>
                <w:lang w:eastAsia="en-US"/>
              </w:rPr>
              <w:t>Ismeretek/fejlesztési követelmények</w:t>
            </w:r>
          </w:p>
        </w:tc>
      </w:tr>
      <w:tr w:rsidR="00AB7A46" w:rsidRPr="00CF3E30" w:rsidTr="000304ED">
        <w:trPr>
          <w:trHeight w:val="1328"/>
        </w:trPr>
        <w:tc>
          <w:tcPr>
            <w:tcW w:w="9322" w:type="dxa"/>
            <w:gridSpan w:val="4"/>
            <w:shd w:val="clear" w:color="auto" w:fill="auto"/>
          </w:tcPr>
          <w:p w:rsidR="00AB7A46" w:rsidRPr="00CF3E30" w:rsidRDefault="00AB7A46" w:rsidP="00AB7A46">
            <w:pPr>
              <w:numPr>
                <w:ilvl w:val="0"/>
                <w:numId w:val="9"/>
              </w:numPr>
              <w:spacing w:before="120" w:after="200" w:line="360" w:lineRule="auto"/>
              <w:ind w:left="284"/>
              <w:contextualSpacing/>
              <w:jc w:val="both"/>
              <w:rPr>
                <w:rFonts w:eastAsia="Calibri"/>
                <w:lang w:eastAsia="en-US"/>
              </w:rPr>
            </w:pPr>
            <w:r w:rsidRPr="00CF3E30">
              <w:rPr>
                <w:rFonts w:eastAsia="Calibri"/>
                <w:lang w:eastAsia="en-US"/>
              </w:rPr>
              <w:t>Részvétel sportágválasztó rendezvényeken.</w:t>
            </w:r>
          </w:p>
          <w:p w:rsidR="00AB7A46" w:rsidRPr="00CF3E30" w:rsidRDefault="00AB7A46" w:rsidP="00AB7A46">
            <w:pPr>
              <w:numPr>
                <w:ilvl w:val="0"/>
                <w:numId w:val="9"/>
              </w:numPr>
              <w:spacing w:after="200" w:line="360" w:lineRule="auto"/>
              <w:ind w:left="284"/>
              <w:contextualSpacing/>
              <w:jc w:val="both"/>
              <w:rPr>
                <w:rFonts w:eastAsia="Calibri"/>
                <w:lang w:eastAsia="en-US"/>
              </w:rPr>
            </w:pPr>
            <w:r w:rsidRPr="00CF3E30">
              <w:rPr>
                <w:rFonts w:eastAsia="Calibri"/>
                <w:lang w:eastAsia="en-US"/>
              </w:rPr>
              <w:t>Próbajátékok.</w:t>
            </w:r>
          </w:p>
          <w:p w:rsidR="00AB7A46" w:rsidRPr="00CF3E30" w:rsidRDefault="00AB7A46" w:rsidP="00AB7A46">
            <w:pPr>
              <w:numPr>
                <w:ilvl w:val="0"/>
                <w:numId w:val="9"/>
              </w:numPr>
              <w:spacing w:after="200" w:line="360" w:lineRule="auto"/>
              <w:ind w:left="284"/>
              <w:contextualSpacing/>
              <w:jc w:val="both"/>
              <w:rPr>
                <w:rFonts w:eastAsia="Calibri"/>
                <w:lang w:eastAsia="en-US"/>
              </w:rPr>
            </w:pPr>
            <w:r w:rsidRPr="00CF3E30">
              <w:rPr>
                <w:rFonts w:eastAsia="Calibri"/>
                <w:lang w:eastAsia="en-US"/>
              </w:rPr>
              <w:t>Sportágak megismerése, kipróbálása.</w:t>
            </w:r>
          </w:p>
          <w:p w:rsidR="00AB7A46" w:rsidRPr="00CF3E30" w:rsidRDefault="00AB7A46" w:rsidP="00AB7A46">
            <w:pPr>
              <w:numPr>
                <w:ilvl w:val="0"/>
                <w:numId w:val="9"/>
              </w:numPr>
              <w:spacing w:after="200" w:line="360" w:lineRule="auto"/>
              <w:ind w:left="284"/>
              <w:contextualSpacing/>
              <w:rPr>
                <w:rFonts w:eastAsia="Calibri"/>
                <w:lang w:eastAsia="en-US"/>
              </w:rPr>
            </w:pPr>
            <w:r w:rsidRPr="00CF3E30">
              <w:rPr>
                <w:rFonts w:eastAsia="Calibri"/>
                <w:lang w:eastAsia="en-US"/>
              </w:rPr>
              <w:t>Különböző sportágak jellemzőinek felismerése, kipróbálása.</w:t>
            </w:r>
          </w:p>
        </w:tc>
      </w:tr>
      <w:tr w:rsidR="00AB7A46" w:rsidRPr="00CF3E30" w:rsidTr="000304ED">
        <w:tblPrEx>
          <w:tblBorders>
            <w:top w:val="none" w:sz="0" w:space="0" w:color="auto"/>
          </w:tblBorders>
        </w:tblPrEx>
        <w:tc>
          <w:tcPr>
            <w:tcW w:w="1827" w:type="dxa"/>
            <w:shd w:val="clear" w:color="auto" w:fill="auto"/>
            <w:vAlign w:val="center"/>
          </w:tcPr>
          <w:p w:rsidR="00AB7A46" w:rsidRPr="00CF3E30" w:rsidRDefault="00AB7A46" w:rsidP="000304ED">
            <w:pPr>
              <w:spacing w:line="360" w:lineRule="auto"/>
              <w:jc w:val="center"/>
              <w:rPr>
                <w:rFonts w:eastAsia="Calibri"/>
                <w:lang w:eastAsia="en-US"/>
              </w:rPr>
            </w:pPr>
            <w:r w:rsidRPr="00CF3E30">
              <w:rPr>
                <w:rFonts w:eastAsia="Calibri"/>
                <w:b/>
                <w:lang w:eastAsia="en-US"/>
              </w:rPr>
              <w:t>Kulcsfogalmak</w:t>
            </w:r>
          </w:p>
        </w:tc>
        <w:tc>
          <w:tcPr>
            <w:tcW w:w="7495" w:type="dxa"/>
            <w:gridSpan w:val="3"/>
            <w:shd w:val="clear" w:color="auto" w:fill="auto"/>
          </w:tcPr>
          <w:p w:rsidR="00AB7A46" w:rsidRPr="00CF3E30" w:rsidRDefault="00AB7A46" w:rsidP="000304ED">
            <w:pPr>
              <w:spacing w:before="120" w:line="360" w:lineRule="auto"/>
              <w:rPr>
                <w:rFonts w:eastAsia="Calibri"/>
                <w:i/>
                <w:lang w:eastAsia="en-US"/>
              </w:rPr>
            </w:pPr>
            <w:r w:rsidRPr="00CF3E30">
              <w:rPr>
                <w:rFonts w:eastAsia="Calibri"/>
                <w:lang w:eastAsia="en-US"/>
              </w:rPr>
              <w:t>Sportágválasztás, sportrendezvény, sportválasztás, próbajáték.</w:t>
            </w:r>
          </w:p>
        </w:tc>
      </w:tr>
    </w:tbl>
    <w:p w:rsidR="00AB7A46" w:rsidRPr="00CF3E30" w:rsidRDefault="00AB7A46" w:rsidP="00AB7A46">
      <w:pPr>
        <w:spacing w:line="360" w:lineRule="auto"/>
        <w:rPr>
          <w:rFonts w:eastAsia="Calibri"/>
          <w:lang w:eastAsia="en-US"/>
        </w:rPr>
      </w:pPr>
    </w:p>
    <w:p w:rsidR="00AB7A46" w:rsidRPr="00CF3E30" w:rsidRDefault="00AB7A46" w:rsidP="00AB7A46">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firstRow="1" w:lastRow="0" w:firstColumn="1" w:lastColumn="0" w:noHBand="0" w:noVBand="1"/>
      </w:tblPr>
      <w:tblGrid>
        <w:gridCol w:w="1973"/>
        <w:gridCol w:w="7349"/>
      </w:tblGrid>
      <w:tr w:rsidR="00AB7A46" w:rsidRPr="00CF3E30" w:rsidTr="000304ED">
        <w:tc>
          <w:tcPr>
            <w:tcW w:w="1973" w:type="dxa"/>
            <w:shd w:val="clear" w:color="auto" w:fill="auto"/>
            <w:vAlign w:val="center"/>
          </w:tcPr>
          <w:p w:rsidR="00AB7A46" w:rsidRPr="00CF3E30" w:rsidRDefault="00AB7A46" w:rsidP="000304ED">
            <w:pPr>
              <w:spacing w:line="360" w:lineRule="auto"/>
              <w:jc w:val="center"/>
              <w:rPr>
                <w:rFonts w:eastAsia="Calibri"/>
                <w:b/>
                <w:lang w:eastAsia="en-US"/>
              </w:rPr>
            </w:pPr>
            <w:r w:rsidRPr="00CF3E30">
              <w:rPr>
                <w:rFonts w:eastAsia="Calibri"/>
                <w:b/>
                <w:lang w:eastAsia="en-US"/>
              </w:rPr>
              <w:t>A fejlesztés várt eredményei a két évfolyamos ciklus végén</w:t>
            </w:r>
          </w:p>
        </w:tc>
        <w:tc>
          <w:tcPr>
            <w:tcW w:w="7349" w:type="dxa"/>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 xml:space="preserve">A sport játékos megismertetése során fejlődik a mozgáskoordináció, a térközi és térbeli mozgás biztonsága. A mozgás örömforrásként való megélése pozitív hatású a sportmunka megalapozásához. A különböző sportágak kipróbálása során </w:t>
            </w:r>
            <w:proofErr w:type="gramStart"/>
            <w:r w:rsidRPr="00CF3E30">
              <w:rPr>
                <w:rFonts w:eastAsia="Calibri"/>
                <w:lang w:eastAsia="en-US"/>
              </w:rPr>
              <w:t>reális</w:t>
            </w:r>
            <w:proofErr w:type="gramEnd"/>
            <w:r w:rsidRPr="00CF3E30">
              <w:rPr>
                <w:rFonts w:eastAsia="Calibri"/>
                <w:lang w:eastAsia="en-US"/>
              </w:rPr>
              <w:t xml:space="preserve"> önismeret alakul ki. A sporteszközök megismertetésével sikerül megalapozni a későbbiekben használt eszközök feladatát, </w:t>
            </w:r>
            <w:proofErr w:type="gramStart"/>
            <w:r w:rsidRPr="00CF3E30">
              <w:rPr>
                <w:rFonts w:eastAsia="Calibri"/>
                <w:lang w:eastAsia="en-US"/>
              </w:rPr>
              <w:t>funkcióját</w:t>
            </w:r>
            <w:proofErr w:type="gramEnd"/>
            <w:r w:rsidRPr="00CF3E30">
              <w:rPr>
                <w:rFonts w:eastAsia="Calibri"/>
                <w:lang w:eastAsia="en-US"/>
              </w:rPr>
              <w:t xml:space="preserve">. Ismeretekre tesznek szert a tanulók a sport színtereiről, fajtáiról, sportolási lehetőségekről. A tantárgy tanulása megkönnyíti és segíti a sportágválasztást. </w:t>
            </w:r>
          </w:p>
        </w:tc>
      </w:tr>
    </w:tbl>
    <w:p w:rsidR="00AB7A46" w:rsidRDefault="00AB7A46" w:rsidP="00AB7A46">
      <w:pPr>
        <w:spacing w:line="360" w:lineRule="auto"/>
        <w:rPr>
          <w:rFonts w:eastAsia="Calibri"/>
          <w:b/>
          <w:lang w:eastAsia="en-US"/>
        </w:rPr>
      </w:pPr>
    </w:p>
    <w:p w:rsidR="00AB7A46" w:rsidRPr="00CF3E30" w:rsidRDefault="00AB7A46" w:rsidP="00AB7A46">
      <w:pPr>
        <w:spacing w:line="360" w:lineRule="auto"/>
        <w:rPr>
          <w:rFonts w:eastAsia="Calibri"/>
          <w:b/>
          <w:lang w:eastAsia="en-US"/>
        </w:rPr>
      </w:pPr>
    </w:p>
    <w:p w:rsidR="00AB7A46" w:rsidRPr="00CF3E30" w:rsidRDefault="00AB7A46" w:rsidP="00AB7A46">
      <w:pPr>
        <w:spacing w:line="360" w:lineRule="auto"/>
        <w:jc w:val="center"/>
        <w:rPr>
          <w:rFonts w:eastAsia="Calibri"/>
          <w:b/>
          <w:lang w:eastAsia="en-US"/>
        </w:rPr>
      </w:pPr>
      <w:r w:rsidRPr="00CF3E30">
        <w:rPr>
          <w:rFonts w:eastAsia="Calibri"/>
          <w:b/>
          <w:lang w:eastAsia="en-US"/>
        </w:rPr>
        <w:t>3–4. évfolyam</w:t>
      </w:r>
      <w:r>
        <w:rPr>
          <w:rFonts w:eastAsia="Calibri"/>
          <w:b/>
          <w:lang w:eastAsia="en-US"/>
        </w:rPr>
        <w:t xml:space="preserve"> /36 óra</w:t>
      </w:r>
    </w:p>
    <w:p w:rsidR="00AB7A46" w:rsidRPr="00CF3E30" w:rsidRDefault="00AB7A46" w:rsidP="00AB7A46">
      <w:pPr>
        <w:spacing w:line="360" w:lineRule="auto"/>
        <w:jc w:val="center"/>
        <w:rPr>
          <w:rFonts w:eastAsia="Calibri"/>
          <w:b/>
          <w:lang w:eastAsia="en-US"/>
        </w:rPr>
      </w:pPr>
    </w:p>
    <w:p w:rsidR="00AB7A46" w:rsidRPr="00CF3E30" w:rsidRDefault="00AB7A46" w:rsidP="00AB7A46">
      <w:pPr>
        <w:spacing w:line="360" w:lineRule="auto"/>
        <w:jc w:val="both"/>
        <w:rPr>
          <w:rFonts w:eastAsia="Calibri"/>
          <w:lang w:eastAsia="en-US"/>
        </w:rPr>
      </w:pPr>
      <w:r w:rsidRPr="00CF3E30">
        <w:rPr>
          <w:rFonts w:eastAsia="Calibri"/>
          <w:lang w:eastAsia="en-US"/>
        </w:rPr>
        <w:t>Elsődleges cél a sporttevékenység fokozatos tudatossá tétele. A sport nyújtotta pozitív lehetőségek megismerésével a sportolni vágyó fiatalok folyamatosan megismerik a sport világát, megismerkednek különböző sportolási lehetőségekkel, a sport egészségre ható erejével, nevelő hatásával. Személyes élmények és közvetett források segítségével bepillantanak élsportolók életébe, sportágválasztó rendezvényeken való részvétel útján szakszerű segítséget kapnak az egyén számára legmegfelelőbb sportág kiválasztásához és műveléséhez. Összes óraszám: 36 óra</w:t>
      </w:r>
    </w:p>
    <w:p w:rsidR="00AB7A46" w:rsidRPr="00CF3E30" w:rsidRDefault="00AB7A46" w:rsidP="00AB7A46">
      <w:pPr>
        <w:spacing w:line="360" w:lineRule="auto"/>
        <w:jc w:val="both"/>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365"/>
        <w:gridCol w:w="5764"/>
        <w:gridCol w:w="1342"/>
      </w:tblGrid>
      <w:tr w:rsidR="00AB7A46" w:rsidRPr="00CF3E30" w:rsidTr="000304ED">
        <w:trPr>
          <w:trHeight w:val="572"/>
        </w:trPr>
        <w:tc>
          <w:tcPr>
            <w:tcW w:w="2216" w:type="dxa"/>
            <w:gridSpan w:val="2"/>
            <w:shd w:val="clear" w:color="auto" w:fill="auto"/>
            <w:vAlign w:val="center"/>
          </w:tcPr>
          <w:p w:rsidR="00AB7A46" w:rsidRPr="00CF3E30" w:rsidRDefault="00AB7A46" w:rsidP="000304ED">
            <w:pPr>
              <w:spacing w:line="360" w:lineRule="auto"/>
              <w:jc w:val="center"/>
              <w:rPr>
                <w:b/>
                <w:bCs/>
                <w:lang w:eastAsia="en-US"/>
              </w:rPr>
            </w:pPr>
            <w:r w:rsidRPr="00CF3E30">
              <w:rPr>
                <w:b/>
                <w:bCs/>
                <w:lang w:eastAsia="en-US"/>
              </w:rPr>
              <w:t>Tematikai egység/ Fejlesztési cél</w:t>
            </w:r>
          </w:p>
        </w:tc>
        <w:tc>
          <w:tcPr>
            <w:tcW w:w="5764" w:type="dxa"/>
            <w:shd w:val="clear" w:color="auto" w:fill="auto"/>
            <w:vAlign w:val="center"/>
          </w:tcPr>
          <w:p w:rsidR="00AB7A46" w:rsidRPr="00CF3E30" w:rsidRDefault="00AB7A46" w:rsidP="000304ED">
            <w:pPr>
              <w:spacing w:before="120" w:line="360" w:lineRule="auto"/>
              <w:jc w:val="center"/>
              <w:rPr>
                <w:rFonts w:eastAsia="Calibri"/>
                <w:b/>
                <w:lang w:eastAsia="en-US"/>
              </w:rPr>
            </w:pPr>
            <w:r w:rsidRPr="00CF3E30">
              <w:rPr>
                <w:rFonts w:eastAsia="Calibri"/>
                <w:b/>
                <w:lang w:eastAsia="en-US"/>
              </w:rPr>
              <w:t>Élménysoroló</w:t>
            </w:r>
          </w:p>
        </w:tc>
        <w:tc>
          <w:tcPr>
            <w:tcW w:w="1342" w:type="dxa"/>
            <w:shd w:val="clear" w:color="auto" w:fill="auto"/>
            <w:vAlign w:val="center"/>
          </w:tcPr>
          <w:p w:rsidR="00AB7A46" w:rsidRPr="00CF3E30" w:rsidRDefault="00AB7A46" w:rsidP="000304ED">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2 óra</w:t>
            </w:r>
          </w:p>
        </w:tc>
      </w:tr>
      <w:tr w:rsidR="00AB7A46" w:rsidRPr="00CF3E30" w:rsidTr="000304ED">
        <w:tc>
          <w:tcPr>
            <w:tcW w:w="2216"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bCs/>
                <w:lang w:eastAsia="en-US"/>
              </w:rPr>
              <w:t>Előzetes tudás</w:t>
            </w:r>
          </w:p>
        </w:tc>
        <w:tc>
          <w:tcPr>
            <w:tcW w:w="7106"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Szárazföldi és vízi sportélmények.</w:t>
            </w:r>
          </w:p>
        </w:tc>
      </w:tr>
      <w:tr w:rsidR="00AB7A46" w:rsidRPr="00CF3E30" w:rsidTr="000304ED">
        <w:tc>
          <w:tcPr>
            <w:tcW w:w="2216"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lang w:eastAsia="en-US"/>
              </w:rPr>
              <w:t>Tantárgyi fejlesztési célok</w:t>
            </w:r>
          </w:p>
        </w:tc>
        <w:tc>
          <w:tcPr>
            <w:tcW w:w="7106"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A sport szeretetének erősítése.</w:t>
            </w:r>
          </w:p>
        </w:tc>
      </w:tr>
      <w:tr w:rsidR="00AB7A46" w:rsidRPr="00CF3E30" w:rsidTr="000304ED">
        <w:tc>
          <w:tcPr>
            <w:tcW w:w="9322" w:type="dxa"/>
            <w:gridSpan w:val="4"/>
            <w:shd w:val="clear" w:color="auto" w:fill="auto"/>
            <w:vAlign w:val="center"/>
          </w:tcPr>
          <w:p w:rsidR="00AB7A46" w:rsidRPr="00CF3E30" w:rsidRDefault="00AB7A46" w:rsidP="000304ED">
            <w:pPr>
              <w:spacing w:before="120" w:line="360" w:lineRule="auto"/>
              <w:jc w:val="center"/>
              <w:rPr>
                <w:b/>
                <w:lang w:eastAsia="en-US"/>
              </w:rPr>
            </w:pPr>
            <w:r w:rsidRPr="00CF3E30">
              <w:rPr>
                <w:b/>
                <w:bCs/>
                <w:lang w:eastAsia="en-US"/>
              </w:rPr>
              <w:t>Ismeretek/fejlesztési követelmények</w:t>
            </w:r>
          </w:p>
        </w:tc>
      </w:tr>
      <w:tr w:rsidR="00AB7A46" w:rsidRPr="00CF3E30" w:rsidTr="000304ED">
        <w:trPr>
          <w:trHeight w:val="1223"/>
        </w:trPr>
        <w:tc>
          <w:tcPr>
            <w:tcW w:w="9322" w:type="dxa"/>
            <w:gridSpan w:val="4"/>
            <w:shd w:val="clear" w:color="auto" w:fill="auto"/>
          </w:tcPr>
          <w:p w:rsidR="00AB7A46" w:rsidRPr="00CF3E30" w:rsidRDefault="00AB7A46" w:rsidP="00AB7A46">
            <w:pPr>
              <w:numPr>
                <w:ilvl w:val="0"/>
                <w:numId w:val="1"/>
              </w:numPr>
              <w:spacing w:before="120" w:after="200" w:line="360" w:lineRule="auto"/>
              <w:ind w:left="284"/>
              <w:contextualSpacing/>
              <w:jc w:val="both"/>
              <w:rPr>
                <w:rFonts w:eastAsia="Calibri"/>
                <w:lang w:eastAsia="en-US"/>
              </w:rPr>
            </w:pPr>
            <w:r w:rsidRPr="00CF3E30">
              <w:rPr>
                <w:rFonts w:eastAsia="Calibri"/>
                <w:lang w:eastAsia="en-US"/>
              </w:rPr>
              <w:t>Legkedvesebb sportélmények – élménybeszámolók.</w:t>
            </w:r>
          </w:p>
          <w:p w:rsidR="00AB7A46" w:rsidRPr="00CF3E30" w:rsidRDefault="00AB7A46" w:rsidP="00AB7A46">
            <w:pPr>
              <w:numPr>
                <w:ilvl w:val="0"/>
                <w:numId w:val="1"/>
              </w:numPr>
              <w:spacing w:after="200" w:line="360" w:lineRule="auto"/>
              <w:ind w:left="284"/>
              <w:contextualSpacing/>
              <w:jc w:val="both"/>
              <w:rPr>
                <w:rFonts w:eastAsia="Calibri"/>
                <w:lang w:eastAsia="en-US"/>
              </w:rPr>
            </w:pPr>
            <w:r w:rsidRPr="00CF3E30">
              <w:rPr>
                <w:rFonts w:eastAsia="Calibri"/>
                <w:lang w:eastAsia="en-US"/>
              </w:rPr>
              <w:t>Legkedvesebb sportjátékok.</w:t>
            </w:r>
          </w:p>
          <w:p w:rsidR="00AB7A46" w:rsidRPr="00CF3E30" w:rsidRDefault="00AB7A46" w:rsidP="00AB7A46">
            <w:pPr>
              <w:numPr>
                <w:ilvl w:val="0"/>
                <w:numId w:val="2"/>
              </w:numPr>
              <w:spacing w:after="200" w:line="360" w:lineRule="auto"/>
              <w:ind w:left="284"/>
              <w:contextualSpacing/>
              <w:jc w:val="both"/>
              <w:rPr>
                <w:rFonts w:eastAsia="Calibri"/>
                <w:lang w:eastAsia="en-US"/>
              </w:rPr>
            </w:pPr>
            <w:r w:rsidRPr="00CF3E30">
              <w:rPr>
                <w:rFonts w:eastAsia="Calibri"/>
                <w:lang w:eastAsia="en-US"/>
              </w:rPr>
              <w:t>Különböző mozgásformák tudatos alkalmazása (guggolás, térdepelés, ugrás, lendítés stb.).</w:t>
            </w:r>
          </w:p>
        </w:tc>
      </w:tr>
      <w:tr w:rsidR="00AB7A46" w:rsidRPr="00CF3E30" w:rsidTr="000304ED">
        <w:tblPrEx>
          <w:tblBorders>
            <w:top w:val="none" w:sz="0" w:space="0" w:color="auto"/>
          </w:tblBorders>
        </w:tblPrEx>
        <w:tc>
          <w:tcPr>
            <w:tcW w:w="1851" w:type="dxa"/>
            <w:shd w:val="clear" w:color="auto" w:fill="auto"/>
            <w:vAlign w:val="center"/>
          </w:tcPr>
          <w:p w:rsidR="00AB7A46" w:rsidRPr="00CF3E30" w:rsidRDefault="00AB7A46" w:rsidP="000304ED">
            <w:pPr>
              <w:spacing w:line="360" w:lineRule="auto"/>
              <w:jc w:val="center"/>
              <w:rPr>
                <w:rFonts w:eastAsia="Calibri"/>
                <w:lang w:eastAsia="en-US"/>
              </w:rPr>
            </w:pPr>
            <w:r w:rsidRPr="00CF3E30">
              <w:rPr>
                <w:rFonts w:eastAsia="Calibri"/>
                <w:b/>
                <w:lang w:eastAsia="en-US"/>
              </w:rPr>
              <w:t>Kulcsfogalmak</w:t>
            </w:r>
          </w:p>
        </w:tc>
        <w:tc>
          <w:tcPr>
            <w:tcW w:w="7471" w:type="dxa"/>
            <w:gridSpan w:val="3"/>
            <w:shd w:val="clear" w:color="auto" w:fill="auto"/>
          </w:tcPr>
          <w:p w:rsidR="00AB7A46" w:rsidRPr="00CF3E30" w:rsidRDefault="00AB7A46" w:rsidP="000304ED">
            <w:pPr>
              <w:spacing w:before="120" w:line="360" w:lineRule="auto"/>
              <w:rPr>
                <w:rFonts w:eastAsia="Calibri"/>
                <w:i/>
                <w:lang w:eastAsia="en-US"/>
              </w:rPr>
            </w:pPr>
            <w:r w:rsidRPr="00CF3E30">
              <w:rPr>
                <w:rFonts w:eastAsia="Calibri"/>
                <w:lang w:eastAsia="en-US"/>
              </w:rPr>
              <w:t>Mozgás, szárazföldi sport, vízi sport, élmény, öröm, szeretet, guggolás, térdepelés, ugrás, lendítés.</w:t>
            </w:r>
          </w:p>
        </w:tc>
      </w:tr>
    </w:tbl>
    <w:p w:rsidR="00AB7A46" w:rsidRPr="00CF3E30" w:rsidRDefault="00AB7A46" w:rsidP="00AB7A46">
      <w:pPr>
        <w:spacing w:line="360" w:lineRule="auto"/>
        <w:rPr>
          <w:rFonts w:eastAsia="Calibri"/>
          <w:b/>
          <w:lang w:eastAsia="en-US"/>
        </w:rPr>
      </w:pPr>
    </w:p>
    <w:p w:rsidR="00AB7A46" w:rsidRPr="00CF3E30" w:rsidRDefault="00AB7A46" w:rsidP="00AB7A46">
      <w:pPr>
        <w:spacing w:line="360" w:lineRule="auto"/>
        <w:rPr>
          <w:rFonts w:eastAsia="Calibri"/>
          <w:b/>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420"/>
        <w:gridCol w:w="5775"/>
        <w:gridCol w:w="1276"/>
      </w:tblGrid>
      <w:tr w:rsidR="00AB7A46" w:rsidRPr="00CF3E30" w:rsidTr="000304ED">
        <w:trPr>
          <w:trHeight w:val="572"/>
        </w:trPr>
        <w:tc>
          <w:tcPr>
            <w:tcW w:w="2271" w:type="dxa"/>
            <w:gridSpan w:val="2"/>
            <w:shd w:val="clear" w:color="auto" w:fill="auto"/>
            <w:vAlign w:val="center"/>
          </w:tcPr>
          <w:p w:rsidR="00AB7A46" w:rsidRPr="00CF3E30" w:rsidRDefault="00AB7A46" w:rsidP="000304ED">
            <w:pPr>
              <w:spacing w:line="360" w:lineRule="auto"/>
              <w:jc w:val="center"/>
              <w:rPr>
                <w:b/>
                <w:bCs/>
                <w:lang w:eastAsia="en-US"/>
              </w:rPr>
            </w:pPr>
            <w:r w:rsidRPr="00CF3E30">
              <w:rPr>
                <w:b/>
                <w:bCs/>
                <w:lang w:eastAsia="en-US"/>
              </w:rPr>
              <w:t>Tematikai egység/ Fejlesztési cél</w:t>
            </w:r>
          </w:p>
        </w:tc>
        <w:tc>
          <w:tcPr>
            <w:tcW w:w="5775" w:type="dxa"/>
            <w:shd w:val="clear" w:color="auto" w:fill="auto"/>
            <w:vAlign w:val="center"/>
          </w:tcPr>
          <w:p w:rsidR="00AB7A46" w:rsidRPr="00CF3E30" w:rsidRDefault="00AB7A46" w:rsidP="000304ED">
            <w:pPr>
              <w:spacing w:before="120" w:line="360" w:lineRule="auto"/>
              <w:jc w:val="center"/>
              <w:rPr>
                <w:rFonts w:eastAsia="Calibri"/>
                <w:b/>
                <w:lang w:eastAsia="en-US"/>
              </w:rPr>
            </w:pPr>
            <w:r w:rsidRPr="00CF3E30">
              <w:rPr>
                <w:rFonts w:eastAsia="Calibri"/>
                <w:b/>
                <w:lang w:eastAsia="en-US"/>
              </w:rPr>
              <w:t>Kötelező és szabadidős tevékenységek</w:t>
            </w:r>
          </w:p>
          <w:p w:rsidR="00AB7A46" w:rsidRPr="00CF3E30" w:rsidRDefault="00AB7A46" w:rsidP="000304ED">
            <w:pPr>
              <w:spacing w:line="360" w:lineRule="auto"/>
              <w:jc w:val="center"/>
              <w:rPr>
                <w:rFonts w:eastAsia="Calibri"/>
                <w:lang w:eastAsia="en-US"/>
              </w:rPr>
            </w:pPr>
            <w:r w:rsidRPr="00CF3E30">
              <w:rPr>
                <w:rFonts w:eastAsia="Calibri"/>
                <w:b/>
                <w:lang w:eastAsia="en-US"/>
              </w:rPr>
              <w:t>Az idő helyes beosztása</w:t>
            </w:r>
          </w:p>
        </w:tc>
        <w:tc>
          <w:tcPr>
            <w:tcW w:w="1276" w:type="dxa"/>
            <w:shd w:val="clear" w:color="auto" w:fill="auto"/>
            <w:vAlign w:val="center"/>
          </w:tcPr>
          <w:p w:rsidR="00AB7A46" w:rsidRPr="00CF3E30" w:rsidRDefault="00AB7A46" w:rsidP="000304ED">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2 óra</w:t>
            </w:r>
          </w:p>
        </w:tc>
      </w:tr>
      <w:tr w:rsidR="00AB7A46" w:rsidRPr="00CF3E30" w:rsidTr="000304ED">
        <w:tc>
          <w:tcPr>
            <w:tcW w:w="2271"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bCs/>
                <w:lang w:eastAsia="en-US"/>
              </w:rPr>
              <w:t>Előzetes tudás</w:t>
            </w:r>
          </w:p>
        </w:tc>
        <w:tc>
          <w:tcPr>
            <w:tcW w:w="7051"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Korábbi tapasztalatok a napi elfoglaltságok ütemezésében, megvalósításában.</w:t>
            </w:r>
          </w:p>
        </w:tc>
      </w:tr>
      <w:tr w:rsidR="00AB7A46" w:rsidRPr="00CF3E30" w:rsidTr="000304ED">
        <w:tc>
          <w:tcPr>
            <w:tcW w:w="2271"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lang w:eastAsia="en-US"/>
              </w:rPr>
              <w:t>Tantárgyi fejlesztési célok</w:t>
            </w:r>
          </w:p>
        </w:tc>
        <w:tc>
          <w:tcPr>
            <w:tcW w:w="7051"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 xml:space="preserve">A napi tevékenységek tudatos megtervezése, kivitelezése. A </w:t>
            </w:r>
            <w:proofErr w:type="gramStart"/>
            <w:r w:rsidRPr="00CF3E30">
              <w:rPr>
                <w:rFonts w:eastAsia="Calibri"/>
                <w:lang w:eastAsia="en-US"/>
              </w:rPr>
              <w:t>korrigálás</w:t>
            </w:r>
            <w:proofErr w:type="gramEnd"/>
            <w:r w:rsidRPr="00CF3E30">
              <w:rPr>
                <w:rFonts w:eastAsia="Calibri"/>
                <w:lang w:eastAsia="en-US"/>
              </w:rPr>
              <w:t xml:space="preserve"> lehetőségének figyelembevétele.</w:t>
            </w:r>
          </w:p>
        </w:tc>
      </w:tr>
      <w:tr w:rsidR="00AB7A46" w:rsidRPr="00CF3E30" w:rsidTr="000304ED">
        <w:tc>
          <w:tcPr>
            <w:tcW w:w="9322" w:type="dxa"/>
            <w:gridSpan w:val="4"/>
            <w:shd w:val="clear" w:color="auto" w:fill="auto"/>
          </w:tcPr>
          <w:p w:rsidR="00AB7A46" w:rsidRPr="00CF3E30" w:rsidRDefault="00AB7A46" w:rsidP="000304ED">
            <w:pPr>
              <w:spacing w:before="120" w:line="360" w:lineRule="auto"/>
              <w:jc w:val="center"/>
              <w:rPr>
                <w:b/>
                <w:lang w:eastAsia="en-US"/>
              </w:rPr>
            </w:pPr>
            <w:r w:rsidRPr="00CF3E30">
              <w:rPr>
                <w:b/>
                <w:bCs/>
                <w:lang w:eastAsia="en-US"/>
              </w:rPr>
              <w:t>Ismeretek/fejlesztési követelmények</w:t>
            </w:r>
          </w:p>
        </w:tc>
      </w:tr>
      <w:tr w:rsidR="00AB7A46" w:rsidRPr="00CF3E30" w:rsidTr="000304ED">
        <w:tc>
          <w:tcPr>
            <w:tcW w:w="9322" w:type="dxa"/>
            <w:gridSpan w:val="4"/>
            <w:shd w:val="clear" w:color="auto" w:fill="auto"/>
          </w:tcPr>
          <w:p w:rsidR="00AB7A46" w:rsidRPr="00CF3E30" w:rsidRDefault="00AB7A46" w:rsidP="000304ED">
            <w:pPr>
              <w:spacing w:line="360" w:lineRule="auto"/>
              <w:jc w:val="both"/>
              <w:rPr>
                <w:rFonts w:eastAsia="Calibri"/>
                <w:lang w:eastAsia="en-US"/>
              </w:rPr>
            </w:pPr>
            <w:r w:rsidRPr="00CF3E30">
              <w:rPr>
                <w:rFonts w:eastAsia="Calibri"/>
                <w:lang w:eastAsia="en-US"/>
              </w:rPr>
              <w:t>Mindennapi tevékenységeink.</w:t>
            </w:r>
          </w:p>
          <w:p w:rsidR="00AB7A46" w:rsidRPr="00CF3E30" w:rsidRDefault="00AB7A46" w:rsidP="00AB7A46">
            <w:pPr>
              <w:numPr>
                <w:ilvl w:val="1"/>
                <w:numId w:val="10"/>
              </w:numPr>
              <w:spacing w:line="360" w:lineRule="auto"/>
              <w:ind w:left="567"/>
              <w:contextualSpacing/>
              <w:jc w:val="both"/>
              <w:rPr>
                <w:rFonts w:eastAsia="Calibri"/>
                <w:lang w:eastAsia="en-US"/>
              </w:rPr>
            </w:pPr>
            <w:r w:rsidRPr="00CF3E30">
              <w:rPr>
                <w:rFonts w:eastAsia="Calibri"/>
                <w:lang w:eastAsia="en-US"/>
              </w:rPr>
              <w:t>Tanulás.</w:t>
            </w:r>
          </w:p>
          <w:p w:rsidR="00AB7A46" w:rsidRPr="00CF3E30" w:rsidRDefault="00AB7A46" w:rsidP="00AB7A46">
            <w:pPr>
              <w:numPr>
                <w:ilvl w:val="1"/>
                <w:numId w:val="10"/>
              </w:numPr>
              <w:spacing w:line="360" w:lineRule="auto"/>
              <w:ind w:left="567"/>
              <w:contextualSpacing/>
              <w:jc w:val="both"/>
              <w:rPr>
                <w:rFonts w:eastAsia="Calibri"/>
                <w:lang w:eastAsia="en-US"/>
              </w:rPr>
            </w:pPr>
            <w:r w:rsidRPr="00CF3E30">
              <w:rPr>
                <w:rFonts w:eastAsia="Calibri"/>
                <w:lang w:eastAsia="en-US"/>
              </w:rPr>
              <w:t>Sport.</w:t>
            </w:r>
          </w:p>
          <w:p w:rsidR="00AB7A46" w:rsidRPr="00CF3E30" w:rsidRDefault="00AB7A46" w:rsidP="00AB7A46">
            <w:pPr>
              <w:numPr>
                <w:ilvl w:val="1"/>
                <w:numId w:val="10"/>
              </w:numPr>
              <w:spacing w:line="360" w:lineRule="auto"/>
              <w:ind w:left="567"/>
              <w:contextualSpacing/>
              <w:jc w:val="both"/>
              <w:rPr>
                <w:rFonts w:eastAsia="Calibri"/>
                <w:lang w:eastAsia="en-US"/>
              </w:rPr>
            </w:pPr>
            <w:r w:rsidRPr="00CF3E30">
              <w:rPr>
                <w:rFonts w:eastAsia="Calibri"/>
                <w:lang w:eastAsia="en-US"/>
              </w:rPr>
              <w:t>Játék.</w:t>
            </w:r>
          </w:p>
          <w:p w:rsidR="00AB7A46" w:rsidRPr="00CF3E30" w:rsidRDefault="00AB7A46" w:rsidP="00AB7A46">
            <w:pPr>
              <w:numPr>
                <w:ilvl w:val="1"/>
                <w:numId w:val="10"/>
              </w:numPr>
              <w:spacing w:line="360" w:lineRule="auto"/>
              <w:ind w:left="567"/>
              <w:contextualSpacing/>
              <w:jc w:val="both"/>
              <w:rPr>
                <w:rFonts w:eastAsia="Calibri"/>
                <w:lang w:eastAsia="en-US"/>
              </w:rPr>
            </w:pPr>
            <w:r w:rsidRPr="00CF3E30">
              <w:rPr>
                <w:rFonts w:eastAsia="Calibri"/>
                <w:lang w:eastAsia="en-US"/>
              </w:rPr>
              <w:t>Pihenés.</w:t>
            </w:r>
          </w:p>
          <w:p w:rsidR="00AB7A46" w:rsidRPr="00CF3E30" w:rsidRDefault="00AB7A46" w:rsidP="000304ED">
            <w:pPr>
              <w:spacing w:line="360" w:lineRule="auto"/>
              <w:jc w:val="both"/>
              <w:rPr>
                <w:rFonts w:eastAsia="Calibri"/>
                <w:lang w:eastAsia="en-US"/>
              </w:rPr>
            </w:pPr>
            <w:r w:rsidRPr="00CF3E30">
              <w:rPr>
                <w:rFonts w:eastAsia="Calibri"/>
                <w:lang w:eastAsia="en-US"/>
              </w:rPr>
              <w:t>Napirend, az idő beosztása.</w:t>
            </w:r>
          </w:p>
        </w:tc>
      </w:tr>
      <w:tr w:rsidR="00AB7A46" w:rsidRPr="00CF3E30" w:rsidTr="000304ED">
        <w:tblPrEx>
          <w:tblBorders>
            <w:top w:val="none" w:sz="0" w:space="0" w:color="auto"/>
          </w:tblBorders>
        </w:tblPrEx>
        <w:tc>
          <w:tcPr>
            <w:tcW w:w="1851" w:type="dxa"/>
            <w:shd w:val="clear" w:color="auto" w:fill="auto"/>
            <w:vAlign w:val="center"/>
          </w:tcPr>
          <w:p w:rsidR="00AB7A46" w:rsidRPr="00CF3E30" w:rsidRDefault="00AB7A46" w:rsidP="000304ED">
            <w:pPr>
              <w:spacing w:line="360" w:lineRule="auto"/>
              <w:jc w:val="center"/>
              <w:rPr>
                <w:rFonts w:eastAsia="Calibri"/>
                <w:lang w:eastAsia="en-US"/>
              </w:rPr>
            </w:pPr>
            <w:r w:rsidRPr="00CF3E30">
              <w:rPr>
                <w:rFonts w:eastAsia="Calibri"/>
                <w:b/>
                <w:lang w:eastAsia="en-US"/>
              </w:rPr>
              <w:t>Kulcsfogalmak</w:t>
            </w:r>
          </w:p>
        </w:tc>
        <w:tc>
          <w:tcPr>
            <w:tcW w:w="7471" w:type="dxa"/>
            <w:gridSpan w:val="3"/>
            <w:shd w:val="clear" w:color="auto" w:fill="auto"/>
          </w:tcPr>
          <w:p w:rsidR="00AB7A46" w:rsidRPr="00CF3E30" w:rsidRDefault="00AB7A46" w:rsidP="000304ED">
            <w:pPr>
              <w:spacing w:before="120" w:line="360" w:lineRule="auto"/>
              <w:rPr>
                <w:rFonts w:eastAsia="Calibri"/>
                <w:i/>
                <w:lang w:eastAsia="en-US"/>
              </w:rPr>
            </w:pPr>
            <w:r w:rsidRPr="00CF3E30">
              <w:rPr>
                <w:rFonts w:eastAsia="Calibri"/>
                <w:lang w:eastAsia="en-US"/>
              </w:rPr>
              <w:t>Tervezés, megvalósítás, kötelező, szabadon választható, változtatás, lehetőség.</w:t>
            </w:r>
          </w:p>
        </w:tc>
      </w:tr>
    </w:tbl>
    <w:p w:rsidR="00AB7A46" w:rsidRPr="00CF3E30" w:rsidRDefault="00AB7A46" w:rsidP="00AB7A46">
      <w:pPr>
        <w:spacing w:line="360" w:lineRule="auto"/>
        <w:rPr>
          <w:rFonts w:eastAsia="Calibri"/>
          <w:lang w:eastAsia="en-US"/>
        </w:rPr>
      </w:pPr>
    </w:p>
    <w:p w:rsidR="00AB7A46" w:rsidRPr="00CF3E30" w:rsidRDefault="00AB7A46" w:rsidP="00AB7A46">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0"/>
        <w:gridCol w:w="301"/>
        <w:gridCol w:w="5818"/>
        <w:gridCol w:w="1323"/>
      </w:tblGrid>
      <w:tr w:rsidR="00AB7A46" w:rsidRPr="00CF3E30" w:rsidTr="000304ED">
        <w:trPr>
          <w:trHeight w:val="572"/>
        </w:trPr>
        <w:tc>
          <w:tcPr>
            <w:tcW w:w="2181" w:type="dxa"/>
            <w:gridSpan w:val="2"/>
            <w:shd w:val="clear" w:color="auto" w:fill="auto"/>
            <w:vAlign w:val="center"/>
          </w:tcPr>
          <w:p w:rsidR="00AB7A46" w:rsidRPr="00CF3E30" w:rsidRDefault="00AB7A46" w:rsidP="000304ED">
            <w:pPr>
              <w:spacing w:line="360" w:lineRule="auto"/>
              <w:jc w:val="center"/>
              <w:rPr>
                <w:b/>
                <w:bCs/>
                <w:lang w:eastAsia="en-US"/>
              </w:rPr>
            </w:pPr>
            <w:r w:rsidRPr="00CF3E30">
              <w:rPr>
                <w:b/>
                <w:bCs/>
                <w:lang w:eastAsia="en-US"/>
              </w:rPr>
              <w:t>Tematikai egység/ Fejlesztési cél</w:t>
            </w:r>
          </w:p>
        </w:tc>
        <w:tc>
          <w:tcPr>
            <w:tcW w:w="5818" w:type="dxa"/>
            <w:shd w:val="clear" w:color="auto" w:fill="auto"/>
            <w:vAlign w:val="center"/>
          </w:tcPr>
          <w:p w:rsidR="00AB7A46" w:rsidRPr="00CF3E30" w:rsidRDefault="00AB7A46" w:rsidP="000304ED">
            <w:pPr>
              <w:spacing w:before="120" w:line="360" w:lineRule="auto"/>
              <w:jc w:val="center"/>
              <w:rPr>
                <w:rFonts w:eastAsia="Calibri"/>
                <w:b/>
                <w:lang w:eastAsia="en-US"/>
              </w:rPr>
            </w:pPr>
            <w:r w:rsidRPr="00CF3E30">
              <w:rPr>
                <w:rFonts w:eastAsia="Calibri"/>
                <w:b/>
                <w:lang w:eastAsia="en-US"/>
              </w:rPr>
              <w:t>A sport világa</w:t>
            </w:r>
          </w:p>
        </w:tc>
        <w:tc>
          <w:tcPr>
            <w:tcW w:w="1323" w:type="dxa"/>
            <w:shd w:val="clear" w:color="auto" w:fill="auto"/>
          </w:tcPr>
          <w:p w:rsidR="00AB7A46" w:rsidRPr="00CF3E30" w:rsidRDefault="00AB7A46" w:rsidP="000304ED">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3 óra</w:t>
            </w:r>
          </w:p>
        </w:tc>
      </w:tr>
      <w:tr w:rsidR="00AB7A46" w:rsidRPr="00CF3E30" w:rsidTr="000304ED">
        <w:tc>
          <w:tcPr>
            <w:tcW w:w="2181"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bCs/>
                <w:lang w:eastAsia="en-US"/>
              </w:rPr>
              <w:t>Előzetes tudás</w:t>
            </w:r>
          </w:p>
        </w:tc>
        <w:tc>
          <w:tcPr>
            <w:tcW w:w="7141"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Személyes vagy közvetett formában szerzett egyéni tapasztalatok a sportolói életvitelről.</w:t>
            </w:r>
          </w:p>
        </w:tc>
      </w:tr>
      <w:tr w:rsidR="00AB7A46" w:rsidRPr="00CF3E30" w:rsidTr="000304ED">
        <w:tc>
          <w:tcPr>
            <w:tcW w:w="2181"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lang w:eastAsia="en-US"/>
              </w:rPr>
              <w:t>Tantárgyi fejlesztési célok</w:t>
            </w:r>
          </w:p>
        </w:tc>
        <w:tc>
          <w:tcPr>
            <w:tcW w:w="7141"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A sportolói életvitellel járó életforma megismertetése.</w:t>
            </w:r>
          </w:p>
        </w:tc>
      </w:tr>
      <w:tr w:rsidR="00AB7A46" w:rsidRPr="00CF3E30" w:rsidTr="000304ED">
        <w:tc>
          <w:tcPr>
            <w:tcW w:w="9322" w:type="dxa"/>
            <w:gridSpan w:val="4"/>
            <w:shd w:val="clear" w:color="auto" w:fill="auto"/>
            <w:vAlign w:val="center"/>
          </w:tcPr>
          <w:p w:rsidR="00AB7A46" w:rsidRPr="00CF3E30" w:rsidRDefault="00AB7A46" w:rsidP="000304ED">
            <w:pPr>
              <w:spacing w:before="120" w:line="360" w:lineRule="auto"/>
              <w:jc w:val="center"/>
              <w:rPr>
                <w:b/>
                <w:lang w:eastAsia="en-US"/>
              </w:rPr>
            </w:pPr>
            <w:r w:rsidRPr="00CF3E30">
              <w:rPr>
                <w:b/>
                <w:bCs/>
                <w:lang w:eastAsia="en-US"/>
              </w:rPr>
              <w:t>Ismeretek/fejlesztési követelmények</w:t>
            </w:r>
          </w:p>
        </w:tc>
      </w:tr>
      <w:tr w:rsidR="00AB7A46" w:rsidRPr="00CF3E30" w:rsidTr="000304ED">
        <w:tc>
          <w:tcPr>
            <w:tcW w:w="9322" w:type="dxa"/>
            <w:gridSpan w:val="4"/>
            <w:shd w:val="clear" w:color="auto" w:fill="auto"/>
          </w:tcPr>
          <w:p w:rsidR="00AB7A46" w:rsidRPr="00CF3E30" w:rsidRDefault="00AB7A46" w:rsidP="00AB7A46">
            <w:pPr>
              <w:numPr>
                <w:ilvl w:val="0"/>
                <w:numId w:val="4"/>
              </w:numPr>
              <w:spacing w:before="120" w:after="200" w:line="360" w:lineRule="auto"/>
              <w:ind w:left="284"/>
              <w:contextualSpacing/>
              <w:jc w:val="both"/>
              <w:rPr>
                <w:rFonts w:eastAsia="Calibri"/>
                <w:lang w:eastAsia="en-US"/>
              </w:rPr>
            </w:pPr>
            <w:r w:rsidRPr="00CF3E30">
              <w:rPr>
                <w:rFonts w:eastAsia="Calibri"/>
                <w:lang w:eastAsia="en-US"/>
              </w:rPr>
              <w:t>Ismerkedés az élsportolók, a sportoló fiatalok életével.</w:t>
            </w:r>
          </w:p>
          <w:p w:rsidR="00AB7A46" w:rsidRPr="00CF3E30" w:rsidRDefault="00AB7A46" w:rsidP="00AB7A46">
            <w:pPr>
              <w:numPr>
                <w:ilvl w:val="0"/>
                <w:numId w:val="4"/>
              </w:numPr>
              <w:spacing w:after="200" w:line="360" w:lineRule="auto"/>
              <w:ind w:left="284"/>
              <w:contextualSpacing/>
              <w:rPr>
                <w:rFonts w:eastAsia="Calibri"/>
                <w:lang w:eastAsia="en-US"/>
              </w:rPr>
            </w:pPr>
            <w:r w:rsidRPr="00CF3E30">
              <w:rPr>
                <w:rFonts w:eastAsia="Calibri"/>
                <w:lang w:eastAsia="en-US"/>
              </w:rPr>
              <w:t>Sportolói életutak megismerése.</w:t>
            </w:r>
          </w:p>
          <w:p w:rsidR="00AB7A46" w:rsidRPr="00CF3E30" w:rsidRDefault="00AB7A46" w:rsidP="00AB7A46">
            <w:pPr>
              <w:numPr>
                <w:ilvl w:val="0"/>
                <w:numId w:val="4"/>
              </w:numPr>
              <w:spacing w:after="200" w:line="360" w:lineRule="auto"/>
              <w:ind w:left="284"/>
              <w:contextualSpacing/>
              <w:rPr>
                <w:rFonts w:eastAsia="Calibri"/>
                <w:lang w:eastAsia="en-US"/>
              </w:rPr>
            </w:pPr>
            <w:proofErr w:type="gramStart"/>
            <w:r w:rsidRPr="00CF3E30">
              <w:rPr>
                <w:rFonts w:eastAsia="Calibri"/>
                <w:lang w:eastAsia="en-US"/>
              </w:rPr>
              <w:t>Információ</w:t>
            </w:r>
            <w:proofErr w:type="gramEnd"/>
            <w:r w:rsidRPr="00CF3E30">
              <w:rPr>
                <w:rFonts w:eastAsia="Calibri"/>
                <w:lang w:eastAsia="en-US"/>
              </w:rPr>
              <w:t>gyűjtés a környezetben, családban, barátok között fellelhető élsportolók életéről.</w:t>
            </w:r>
          </w:p>
          <w:p w:rsidR="00AB7A46" w:rsidRPr="00CF3E30" w:rsidRDefault="00AB7A46" w:rsidP="00AB7A46">
            <w:pPr>
              <w:numPr>
                <w:ilvl w:val="0"/>
                <w:numId w:val="3"/>
              </w:numPr>
              <w:spacing w:after="200" w:line="360" w:lineRule="auto"/>
              <w:ind w:left="284"/>
              <w:contextualSpacing/>
              <w:rPr>
                <w:rFonts w:eastAsia="Calibri"/>
                <w:lang w:eastAsia="en-US"/>
              </w:rPr>
            </w:pPr>
            <w:r w:rsidRPr="00CF3E30">
              <w:rPr>
                <w:rFonts w:eastAsia="Calibri"/>
                <w:lang w:eastAsia="en-US"/>
              </w:rPr>
              <w:t>A sportelfoglaltsággal járó mindennapi tevékenység megismertetése.</w:t>
            </w:r>
          </w:p>
        </w:tc>
      </w:tr>
      <w:tr w:rsidR="00AB7A46" w:rsidRPr="00CF3E30" w:rsidTr="000304ED">
        <w:tblPrEx>
          <w:tblBorders>
            <w:top w:val="none" w:sz="0" w:space="0" w:color="auto"/>
          </w:tblBorders>
        </w:tblPrEx>
        <w:tc>
          <w:tcPr>
            <w:tcW w:w="1880" w:type="dxa"/>
            <w:shd w:val="clear" w:color="auto" w:fill="auto"/>
            <w:vAlign w:val="center"/>
          </w:tcPr>
          <w:p w:rsidR="00AB7A46" w:rsidRPr="00CF3E30" w:rsidRDefault="00AB7A46" w:rsidP="000304ED">
            <w:pPr>
              <w:spacing w:line="360" w:lineRule="auto"/>
              <w:jc w:val="center"/>
              <w:rPr>
                <w:rFonts w:eastAsia="Calibri"/>
                <w:lang w:eastAsia="en-US"/>
              </w:rPr>
            </w:pPr>
            <w:r w:rsidRPr="00CF3E30">
              <w:rPr>
                <w:rFonts w:eastAsia="Calibri"/>
                <w:b/>
                <w:lang w:eastAsia="en-US"/>
              </w:rPr>
              <w:t>Kulcsfogalmak</w:t>
            </w:r>
          </w:p>
        </w:tc>
        <w:tc>
          <w:tcPr>
            <w:tcW w:w="7442" w:type="dxa"/>
            <w:gridSpan w:val="3"/>
            <w:shd w:val="clear" w:color="auto" w:fill="auto"/>
          </w:tcPr>
          <w:p w:rsidR="00AB7A46" w:rsidRPr="00CF3E30" w:rsidRDefault="00AB7A46" w:rsidP="000304ED">
            <w:pPr>
              <w:spacing w:before="120" w:line="360" w:lineRule="auto"/>
              <w:rPr>
                <w:rFonts w:eastAsia="Calibri"/>
                <w:i/>
                <w:lang w:eastAsia="en-US"/>
              </w:rPr>
            </w:pPr>
            <w:r w:rsidRPr="00CF3E30">
              <w:rPr>
                <w:rFonts w:eastAsia="Calibri"/>
                <w:lang w:eastAsia="en-US"/>
              </w:rPr>
              <w:t>Rendszeresség, következetesség, pontosság, elfoglaltság, munka, teljesítmény.</w:t>
            </w:r>
          </w:p>
        </w:tc>
      </w:tr>
    </w:tbl>
    <w:p w:rsidR="00AB7A46" w:rsidRPr="00CF3E30" w:rsidRDefault="00AB7A46" w:rsidP="00AB7A46">
      <w:pPr>
        <w:spacing w:line="360" w:lineRule="auto"/>
        <w:rPr>
          <w:rFonts w:eastAsia="Calibri"/>
          <w:lang w:eastAsia="en-US"/>
        </w:rPr>
      </w:pPr>
    </w:p>
    <w:p w:rsidR="00AB7A46" w:rsidRPr="00CF3E30" w:rsidRDefault="00AB7A46" w:rsidP="00AB7A46">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6"/>
        <w:gridCol w:w="409"/>
        <w:gridCol w:w="5836"/>
        <w:gridCol w:w="1251"/>
      </w:tblGrid>
      <w:tr w:rsidR="00AB7A46" w:rsidRPr="00CF3E30" w:rsidTr="000304ED">
        <w:trPr>
          <w:trHeight w:val="572"/>
        </w:trPr>
        <w:tc>
          <w:tcPr>
            <w:tcW w:w="2235" w:type="dxa"/>
            <w:gridSpan w:val="2"/>
            <w:shd w:val="clear" w:color="auto" w:fill="auto"/>
            <w:vAlign w:val="center"/>
          </w:tcPr>
          <w:p w:rsidR="00AB7A46" w:rsidRPr="00CF3E30" w:rsidRDefault="00AB7A46" w:rsidP="000304ED">
            <w:pPr>
              <w:spacing w:line="360" w:lineRule="auto"/>
              <w:jc w:val="center"/>
              <w:rPr>
                <w:b/>
                <w:bCs/>
                <w:lang w:eastAsia="en-US"/>
              </w:rPr>
            </w:pPr>
            <w:r w:rsidRPr="00CF3E30">
              <w:rPr>
                <w:b/>
                <w:bCs/>
                <w:lang w:eastAsia="en-US"/>
              </w:rPr>
              <w:t>Tematikai egység/ Fejlesztési cél</w:t>
            </w:r>
          </w:p>
        </w:tc>
        <w:tc>
          <w:tcPr>
            <w:tcW w:w="5836" w:type="dxa"/>
            <w:shd w:val="clear" w:color="auto" w:fill="auto"/>
            <w:vAlign w:val="center"/>
          </w:tcPr>
          <w:p w:rsidR="00AB7A46" w:rsidRPr="00CF3E30" w:rsidRDefault="00AB7A46" w:rsidP="000304ED">
            <w:pPr>
              <w:spacing w:before="120" w:line="360" w:lineRule="auto"/>
              <w:jc w:val="center"/>
              <w:rPr>
                <w:rFonts w:eastAsia="Calibri"/>
                <w:lang w:eastAsia="en-US"/>
              </w:rPr>
            </w:pPr>
            <w:r w:rsidRPr="00CF3E30">
              <w:rPr>
                <w:rFonts w:eastAsia="Calibri"/>
                <w:b/>
                <w:lang w:eastAsia="en-US"/>
              </w:rPr>
              <w:t>A sport szerepe életünkben</w:t>
            </w:r>
          </w:p>
        </w:tc>
        <w:tc>
          <w:tcPr>
            <w:tcW w:w="1251" w:type="dxa"/>
            <w:shd w:val="clear" w:color="auto" w:fill="auto"/>
          </w:tcPr>
          <w:p w:rsidR="00AB7A46" w:rsidRPr="00CF3E30" w:rsidRDefault="00AB7A46" w:rsidP="000304ED">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4 óra</w:t>
            </w:r>
          </w:p>
        </w:tc>
      </w:tr>
      <w:tr w:rsidR="00AB7A46" w:rsidRPr="00CF3E30" w:rsidTr="000304ED">
        <w:tc>
          <w:tcPr>
            <w:tcW w:w="2235"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bCs/>
                <w:lang w:eastAsia="en-US"/>
              </w:rPr>
              <w:t>Előzetes tudás</w:t>
            </w:r>
          </w:p>
        </w:tc>
        <w:tc>
          <w:tcPr>
            <w:tcW w:w="7087"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 xml:space="preserve">Egyéni ismeretszerzés, </w:t>
            </w:r>
            <w:proofErr w:type="gramStart"/>
            <w:r w:rsidRPr="00CF3E30">
              <w:rPr>
                <w:rFonts w:eastAsia="Calibri"/>
                <w:lang w:eastAsia="en-US"/>
              </w:rPr>
              <w:t>információ</w:t>
            </w:r>
            <w:proofErr w:type="gramEnd"/>
            <w:r w:rsidRPr="00CF3E30">
              <w:rPr>
                <w:rFonts w:eastAsia="Calibri"/>
                <w:lang w:eastAsia="en-US"/>
              </w:rPr>
              <w:t xml:space="preserve">gyűjtés, tapasztalat átadása. </w:t>
            </w:r>
          </w:p>
        </w:tc>
      </w:tr>
      <w:tr w:rsidR="00AB7A46" w:rsidRPr="00CF3E30" w:rsidTr="000304ED">
        <w:trPr>
          <w:trHeight w:val="808"/>
        </w:trPr>
        <w:tc>
          <w:tcPr>
            <w:tcW w:w="2235"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lang w:eastAsia="en-US"/>
              </w:rPr>
              <w:t>Tantárgyi fejlesztési célok</w:t>
            </w:r>
          </w:p>
        </w:tc>
        <w:tc>
          <w:tcPr>
            <w:tcW w:w="7087"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A tanulók megismertetése a komoly sportmunkával járó pozitív élményekkel, negatív hatásokkal.</w:t>
            </w:r>
          </w:p>
        </w:tc>
      </w:tr>
      <w:tr w:rsidR="00AB7A46" w:rsidRPr="00CF3E30" w:rsidTr="000304ED">
        <w:tc>
          <w:tcPr>
            <w:tcW w:w="9322" w:type="dxa"/>
            <w:gridSpan w:val="4"/>
            <w:shd w:val="clear" w:color="auto" w:fill="auto"/>
            <w:vAlign w:val="center"/>
          </w:tcPr>
          <w:p w:rsidR="00AB7A46" w:rsidRPr="00CF3E30" w:rsidRDefault="00AB7A46" w:rsidP="000304ED">
            <w:pPr>
              <w:spacing w:before="120" w:line="360" w:lineRule="auto"/>
              <w:jc w:val="center"/>
              <w:rPr>
                <w:b/>
                <w:lang w:eastAsia="en-US"/>
              </w:rPr>
            </w:pPr>
            <w:r w:rsidRPr="00CF3E30">
              <w:rPr>
                <w:b/>
                <w:bCs/>
                <w:lang w:eastAsia="en-US"/>
              </w:rPr>
              <w:t>Ismeretek/fejlesztési követelmények</w:t>
            </w:r>
          </w:p>
        </w:tc>
      </w:tr>
      <w:tr w:rsidR="00AB7A46" w:rsidRPr="00CF3E30" w:rsidTr="000304ED">
        <w:tc>
          <w:tcPr>
            <w:tcW w:w="9322" w:type="dxa"/>
            <w:gridSpan w:val="4"/>
            <w:shd w:val="clear" w:color="auto" w:fill="auto"/>
          </w:tcPr>
          <w:p w:rsidR="00AB7A46" w:rsidRPr="00CF3E30" w:rsidRDefault="00AB7A46" w:rsidP="00AB7A46">
            <w:pPr>
              <w:numPr>
                <w:ilvl w:val="0"/>
                <w:numId w:val="11"/>
              </w:numPr>
              <w:spacing w:before="120" w:after="200" w:line="360" w:lineRule="auto"/>
              <w:ind w:left="284"/>
              <w:contextualSpacing/>
              <w:jc w:val="both"/>
              <w:rPr>
                <w:rFonts w:eastAsia="Calibri"/>
                <w:lang w:eastAsia="en-US"/>
              </w:rPr>
            </w:pPr>
            <w:r w:rsidRPr="00CF3E30">
              <w:rPr>
                <w:rFonts w:eastAsia="Calibri"/>
                <w:lang w:eastAsia="en-US"/>
              </w:rPr>
              <w:t xml:space="preserve">A </w:t>
            </w:r>
            <w:proofErr w:type="gramStart"/>
            <w:r w:rsidRPr="00CF3E30">
              <w:rPr>
                <w:rFonts w:eastAsia="Calibri"/>
                <w:lang w:eastAsia="en-US"/>
              </w:rPr>
              <w:t>sport</w:t>
            </w:r>
            <w:proofErr w:type="gramEnd"/>
            <w:r w:rsidRPr="00CF3E30">
              <w:rPr>
                <w:rFonts w:eastAsia="Calibri"/>
                <w:lang w:eastAsia="en-US"/>
              </w:rPr>
              <w:t xml:space="preserve"> mint játék.</w:t>
            </w:r>
          </w:p>
          <w:p w:rsidR="00AB7A46" w:rsidRPr="00CF3E30" w:rsidRDefault="00AB7A46" w:rsidP="00AB7A46">
            <w:pPr>
              <w:numPr>
                <w:ilvl w:val="0"/>
                <w:numId w:val="11"/>
              </w:numPr>
              <w:spacing w:after="200" w:line="360" w:lineRule="auto"/>
              <w:ind w:left="284"/>
              <w:contextualSpacing/>
              <w:jc w:val="both"/>
              <w:rPr>
                <w:rFonts w:eastAsia="Calibri"/>
                <w:lang w:eastAsia="en-US"/>
              </w:rPr>
            </w:pPr>
            <w:r w:rsidRPr="00CF3E30">
              <w:rPr>
                <w:rFonts w:eastAsia="Calibri"/>
                <w:lang w:eastAsia="en-US"/>
              </w:rPr>
              <w:t xml:space="preserve">A </w:t>
            </w:r>
            <w:proofErr w:type="gramStart"/>
            <w:r w:rsidRPr="00CF3E30">
              <w:rPr>
                <w:rFonts w:eastAsia="Calibri"/>
                <w:lang w:eastAsia="en-US"/>
              </w:rPr>
              <w:t>sport</w:t>
            </w:r>
            <w:proofErr w:type="gramEnd"/>
            <w:r w:rsidRPr="00CF3E30">
              <w:rPr>
                <w:rFonts w:eastAsia="Calibri"/>
                <w:lang w:eastAsia="en-US"/>
              </w:rPr>
              <w:t xml:space="preserve"> mint hobbi.</w:t>
            </w:r>
          </w:p>
          <w:p w:rsidR="00AB7A46" w:rsidRPr="00CF3E30" w:rsidRDefault="00AB7A46" w:rsidP="00AB7A46">
            <w:pPr>
              <w:numPr>
                <w:ilvl w:val="0"/>
                <w:numId w:val="11"/>
              </w:numPr>
              <w:spacing w:after="200" w:line="360" w:lineRule="auto"/>
              <w:ind w:left="284"/>
              <w:contextualSpacing/>
              <w:jc w:val="both"/>
              <w:rPr>
                <w:rFonts w:eastAsia="Calibri"/>
                <w:lang w:eastAsia="en-US"/>
              </w:rPr>
            </w:pPr>
            <w:r w:rsidRPr="00CF3E30">
              <w:rPr>
                <w:rFonts w:eastAsia="Calibri"/>
                <w:lang w:eastAsia="en-US"/>
              </w:rPr>
              <w:t xml:space="preserve">A </w:t>
            </w:r>
            <w:proofErr w:type="gramStart"/>
            <w:r w:rsidRPr="00CF3E30">
              <w:rPr>
                <w:rFonts w:eastAsia="Calibri"/>
                <w:lang w:eastAsia="en-US"/>
              </w:rPr>
              <w:t>sport</w:t>
            </w:r>
            <w:proofErr w:type="gramEnd"/>
            <w:r w:rsidRPr="00CF3E30">
              <w:rPr>
                <w:rFonts w:eastAsia="Calibri"/>
                <w:lang w:eastAsia="en-US"/>
              </w:rPr>
              <w:t xml:space="preserve"> mint hivatás.</w:t>
            </w:r>
          </w:p>
          <w:p w:rsidR="00AB7A46" w:rsidRPr="00CF3E30" w:rsidRDefault="00AB7A46" w:rsidP="00AB7A46">
            <w:pPr>
              <w:numPr>
                <w:ilvl w:val="0"/>
                <w:numId w:val="11"/>
              </w:numPr>
              <w:spacing w:after="200" w:line="360" w:lineRule="auto"/>
              <w:ind w:left="284"/>
              <w:contextualSpacing/>
              <w:jc w:val="both"/>
              <w:rPr>
                <w:rFonts w:eastAsia="Calibri"/>
                <w:lang w:eastAsia="en-US"/>
              </w:rPr>
            </w:pPr>
            <w:r w:rsidRPr="00CF3E30">
              <w:rPr>
                <w:rFonts w:eastAsia="Calibri"/>
                <w:lang w:eastAsia="en-US"/>
              </w:rPr>
              <w:t>A sporttevékenység fokozatainak megismerése.</w:t>
            </w:r>
          </w:p>
        </w:tc>
      </w:tr>
      <w:tr w:rsidR="00AB7A46" w:rsidRPr="00CF3E30" w:rsidTr="000304ED">
        <w:tblPrEx>
          <w:tblBorders>
            <w:top w:val="none" w:sz="0" w:space="0" w:color="auto"/>
          </w:tblBorders>
        </w:tblPrEx>
        <w:trPr>
          <w:trHeight w:val="325"/>
        </w:trPr>
        <w:tc>
          <w:tcPr>
            <w:tcW w:w="1826" w:type="dxa"/>
            <w:shd w:val="clear" w:color="auto" w:fill="auto"/>
            <w:vAlign w:val="center"/>
          </w:tcPr>
          <w:p w:rsidR="00AB7A46" w:rsidRPr="00CF3E30" w:rsidRDefault="00AB7A46" w:rsidP="000304ED">
            <w:pPr>
              <w:spacing w:line="360" w:lineRule="auto"/>
              <w:jc w:val="center"/>
              <w:rPr>
                <w:rFonts w:eastAsia="Calibri"/>
                <w:lang w:eastAsia="en-US"/>
              </w:rPr>
            </w:pPr>
            <w:r w:rsidRPr="00CF3E30">
              <w:rPr>
                <w:rFonts w:eastAsia="Calibri"/>
                <w:b/>
                <w:lang w:eastAsia="en-US"/>
              </w:rPr>
              <w:t>Kulcsfogalmak</w:t>
            </w:r>
          </w:p>
        </w:tc>
        <w:tc>
          <w:tcPr>
            <w:tcW w:w="7496" w:type="dxa"/>
            <w:gridSpan w:val="3"/>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Játék, hobbi, hivatás, elkötelezettség, példamutatás.</w:t>
            </w:r>
          </w:p>
        </w:tc>
      </w:tr>
    </w:tbl>
    <w:p w:rsidR="00AB7A46" w:rsidRPr="00CF3E30" w:rsidRDefault="00AB7A46" w:rsidP="00AB7A46">
      <w:pPr>
        <w:spacing w:line="360" w:lineRule="auto"/>
        <w:rPr>
          <w:rFonts w:eastAsia="Calibri"/>
          <w:lang w:eastAsia="en-US"/>
        </w:rPr>
      </w:pPr>
    </w:p>
    <w:p w:rsidR="00AB7A46" w:rsidRPr="00CF3E30" w:rsidRDefault="00AB7A46" w:rsidP="00AB7A46">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9"/>
        <w:gridCol w:w="303"/>
        <w:gridCol w:w="5914"/>
        <w:gridCol w:w="1276"/>
      </w:tblGrid>
      <w:tr w:rsidR="00AB7A46" w:rsidRPr="00CF3E30" w:rsidTr="000304ED">
        <w:trPr>
          <w:trHeight w:val="572"/>
        </w:trPr>
        <w:tc>
          <w:tcPr>
            <w:tcW w:w="2132" w:type="dxa"/>
            <w:gridSpan w:val="2"/>
            <w:shd w:val="clear" w:color="auto" w:fill="auto"/>
            <w:vAlign w:val="center"/>
          </w:tcPr>
          <w:p w:rsidR="00AB7A46" w:rsidRPr="00CF3E30" w:rsidRDefault="00AB7A46" w:rsidP="000304ED">
            <w:pPr>
              <w:spacing w:line="360" w:lineRule="auto"/>
              <w:jc w:val="center"/>
              <w:rPr>
                <w:b/>
                <w:bCs/>
                <w:lang w:eastAsia="en-US"/>
              </w:rPr>
            </w:pPr>
            <w:r w:rsidRPr="00CF3E30">
              <w:rPr>
                <w:b/>
                <w:bCs/>
                <w:lang w:eastAsia="en-US"/>
              </w:rPr>
              <w:t>Tematikai egység/ Fejlesztési cél</w:t>
            </w:r>
          </w:p>
        </w:tc>
        <w:tc>
          <w:tcPr>
            <w:tcW w:w="5914" w:type="dxa"/>
            <w:shd w:val="clear" w:color="auto" w:fill="auto"/>
            <w:vAlign w:val="center"/>
          </w:tcPr>
          <w:p w:rsidR="00AB7A46" w:rsidRPr="00CF3E30" w:rsidRDefault="00AB7A46" w:rsidP="000304ED">
            <w:pPr>
              <w:spacing w:before="120" w:line="360" w:lineRule="auto"/>
              <w:jc w:val="center"/>
              <w:rPr>
                <w:rFonts w:eastAsia="Calibri"/>
                <w:b/>
                <w:lang w:eastAsia="en-US"/>
              </w:rPr>
            </w:pPr>
            <w:r w:rsidRPr="00CF3E30">
              <w:rPr>
                <w:rFonts w:eastAsia="Calibri"/>
                <w:b/>
                <w:lang w:eastAsia="en-US"/>
              </w:rPr>
              <w:t>Sportolási lehetőségek</w:t>
            </w:r>
          </w:p>
          <w:p w:rsidR="00AB7A46" w:rsidRPr="00CF3E30" w:rsidRDefault="00AB7A46" w:rsidP="000304ED">
            <w:pPr>
              <w:spacing w:line="360" w:lineRule="auto"/>
              <w:jc w:val="center"/>
              <w:rPr>
                <w:rFonts w:eastAsia="Calibri"/>
                <w:lang w:eastAsia="en-US"/>
              </w:rPr>
            </w:pPr>
            <w:r w:rsidRPr="00CF3E30">
              <w:rPr>
                <w:rFonts w:eastAsia="Calibri"/>
                <w:b/>
                <w:lang w:eastAsia="en-US"/>
              </w:rPr>
              <w:t>A lehetőségek széleskörű megismerése</w:t>
            </w:r>
          </w:p>
        </w:tc>
        <w:tc>
          <w:tcPr>
            <w:tcW w:w="1276" w:type="dxa"/>
            <w:shd w:val="clear" w:color="auto" w:fill="auto"/>
            <w:vAlign w:val="center"/>
          </w:tcPr>
          <w:p w:rsidR="00AB7A46" w:rsidRPr="00CF3E30" w:rsidRDefault="00AB7A46" w:rsidP="000304ED">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6 óra</w:t>
            </w:r>
          </w:p>
        </w:tc>
      </w:tr>
      <w:tr w:rsidR="00AB7A46" w:rsidRPr="00CF3E30" w:rsidTr="000304ED">
        <w:tc>
          <w:tcPr>
            <w:tcW w:w="2132"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bCs/>
                <w:lang w:eastAsia="en-US"/>
              </w:rPr>
              <w:t>Előzetes tudás</w:t>
            </w:r>
          </w:p>
        </w:tc>
        <w:tc>
          <w:tcPr>
            <w:tcW w:w="7190"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Testnevelésórákon, edzéseken, edzéslátogatásokon, televízióból megszerzett élmények, tapasztalatok.</w:t>
            </w:r>
          </w:p>
        </w:tc>
      </w:tr>
      <w:tr w:rsidR="00AB7A46" w:rsidRPr="00CF3E30" w:rsidTr="000304ED">
        <w:tc>
          <w:tcPr>
            <w:tcW w:w="2132"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lang w:eastAsia="en-US"/>
              </w:rPr>
              <w:t>Tantárgyi fejlesztési célok</w:t>
            </w:r>
          </w:p>
        </w:tc>
        <w:tc>
          <w:tcPr>
            <w:tcW w:w="7190" w:type="dxa"/>
            <w:gridSpan w:val="2"/>
            <w:shd w:val="clear" w:color="auto" w:fill="auto"/>
          </w:tcPr>
          <w:p w:rsidR="00AB7A46" w:rsidRPr="00CF3E30" w:rsidRDefault="00AB7A46" w:rsidP="000304ED">
            <w:pPr>
              <w:spacing w:before="120" w:line="360" w:lineRule="auto"/>
              <w:contextualSpacing/>
              <w:rPr>
                <w:rFonts w:eastAsia="Calibri"/>
                <w:lang w:eastAsia="en-US"/>
              </w:rPr>
            </w:pPr>
            <w:r w:rsidRPr="00CF3E30">
              <w:rPr>
                <w:rFonts w:eastAsia="Calibri"/>
                <w:lang w:eastAsia="en-US"/>
              </w:rPr>
              <w:t xml:space="preserve">Optimális választási készség, képesség fejlesztése. Helyes </w:t>
            </w:r>
            <w:proofErr w:type="spellStart"/>
            <w:r w:rsidRPr="00CF3E30">
              <w:rPr>
                <w:rFonts w:eastAsia="Calibri"/>
                <w:lang w:eastAsia="en-US"/>
              </w:rPr>
              <w:t>önkép</w:t>
            </w:r>
            <w:proofErr w:type="spellEnd"/>
            <w:r w:rsidRPr="00CF3E30">
              <w:rPr>
                <w:rFonts w:eastAsia="Calibri"/>
                <w:lang w:eastAsia="en-US"/>
              </w:rPr>
              <w:t>, önismeret kialakítása. Az egyéni adottságokhoz és a lehetőségekhez történő igazodás.</w:t>
            </w:r>
          </w:p>
        </w:tc>
      </w:tr>
      <w:tr w:rsidR="00AB7A46" w:rsidRPr="00CF3E30" w:rsidTr="000304ED">
        <w:tc>
          <w:tcPr>
            <w:tcW w:w="9322" w:type="dxa"/>
            <w:gridSpan w:val="4"/>
            <w:shd w:val="clear" w:color="auto" w:fill="auto"/>
          </w:tcPr>
          <w:p w:rsidR="00AB7A46" w:rsidRPr="00CF3E30" w:rsidRDefault="00AB7A46" w:rsidP="000304ED">
            <w:pPr>
              <w:spacing w:before="120" w:line="360" w:lineRule="auto"/>
              <w:jc w:val="center"/>
              <w:rPr>
                <w:b/>
                <w:lang w:eastAsia="en-US"/>
              </w:rPr>
            </w:pPr>
            <w:r w:rsidRPr="00CF3E30">
              <w:rPr>
                <w:b/>
                <w:bCs/>
                <w:lang w:eastAsia="en-US"/>
              </w:rPr>
              <w:t>Ismeretek/fejlesztési követelmények</w:t>
            </w:r>
          </w:p>
        </w:tc>
      </w:tr>
      <w:tr w:rsidR="00AB7A46" w:rsidRPr="00CF3E30" w:rsidTr="000304ED">
        <w:tc>
          <w:tcPr>
            <w:tcW w:w="9322" w:type="dxa"/>
            <w:gridSpan w:val="4"/>
            <w:shd w:val="clear" w:color="auto" w:fill="auto"/>
          </w:tcPr>
          <w:p w:rsidR="00AB7A46" w:rsidRPr="00CF3E30" w:rsidRDefault="00AB7A46" w:rsidP="00AB7A46">
            <w:pPr>
              <w:numPr>
                <w:ilvl w:val="0"/>
                <w:numId w:val="12"/>
              </w:numPr>
              <w:spacing w:before="120" w:after="200" w:line="360" w:lineRule="auto"/>
              <w:ind w:left="284"/>
              <w:contextualSpacing/>
              <w:jc w:val="both"/>
              <w:rPr>
                <w:rFonts w:eastAsia="Calibri"/>
                <w:lang w:eastAsia="en-US"/>
              </w:rPr>
            </w:pPr>
            <w:r w:rsidRPr="00CF3E30">
              <w:rPr>
                <w:rFonts w:eastAsia="Calibri"/>
                <w:lang w:eastAsia="en-US"/>
              </w:rPr>
              <w:t>Sport a nevelési-oktatási intézményben.</w:t>
            </w:r>
          </w:p>
          <w:p w:rsidR="00AB7A46" w:rsidRPr="00CF3E30" w:rsidRDefault="00AB7A46" w:rsidP="00AB7A46">
            <w:pPr>
              <w:numPr>
                <w:ilvl w:val="0"/>
                <w:numId w:val="12"/>
              </w:numPr>
              <w:spacing w:after="200" w:line="360" w:lineRule="auto"/>
              <w:ind w:left="284"/>
              <w:contextualSpacing/>
              <w:jc w:val="both"/>
              <w:rPr>
                <w:rFonts w:eastAsia="Calibri"/>
                <w:lang w:eastAsia="en-US"/>
              </w:rPr>
            </w:pPr>
            <w:r w:rsidRPr="00CF3E30">
              <w:rPr>
                <w:rFonts w:eastAsia="Calibri"/>
                <w:lang w:eastAsia="en-US"/>
              </w:rPr>
              <w:t>Egyesületekben történő sportolás.</w:t>
            </w:r>
          </w:p>
          <w:p w:rsidR="00AB7A46" w:rsidRPr="00CF3E30" w:rsidRDefault="00AB7A46" w:rsidP="00AB7A46">
            <w:pPr>
              <w:numPr>
                <w:ilvl w:val="0"/>
                <w:numId w:val="12"/>
              </w:numPr>
              <w:spacing w:after="200" w:line="360" w:lineRule="auto"/>
              <w:ind w:left="284"/>
              <w:contextualSpacing/>
              <w:jc w:val="both"/>
              <w:rPr>
                <w:rFonts w:eastAsia="Calibri"/>
                <w:lang w:eastAsia="en-US"/>
              </w:rPr>
            </w:pPr>
            <w:r w:rsidRPr="00CF3E30">
              <w:rPr>
                <w:rFonts w:eastAsia="Calibri"/>
                <w:lang w:eastAsia="en-US"/>
              </w:rPr>
              <w:t>Sportági ajánlások.</w:t>
            </w:r>
          </w:p>
        </w:tc>
      </w:tr>
      <w:tr w:rsidR="00AB7A46" w:rsidRPr="00CF3E30" w:rsidTr="000304ED">
        <w:tblPrEx>
          <w:tblBorders>
            <w:top w:val="none" w:sz="0" w:space="0" w:color="auto"/>
          </w:tblBorders>
        </w:tblPrEx>
        <w:tc>
          <w:tcPr>
            <w:tcW w:w="1829" w:type="dxa"/>
            <w:shd w:val="clear" w:color="auto" w:fill="auto"/>
            <w:vAlign w:val="center"/>
          </w:tcPr>
          <w:p w:rsidR="00AB7A46" w:rsidRPr="00CF3E30" w:rsidRDefault="00AB7A46" w:rsidP="000304ED">
            <w:pPr>
              <w:spacing w:line="360" w:lineRule="auto"/>
              <w:jc w:val="center"/>
              <w:rPr>
                <w:rFonts w:eastAsia="Calibri"/>
                <w:lang w:eastAsia="en-US"/>
              </w:rPr>
            </w:pPr>
            <w:r w:rsidRPr="00CF3E30">
              <w:rPr>
                <w:rFonts w:eastAsia="Calibri"/>
                <w:b/>
                <w:lang w:eastAsia="en-US"/>
              </w:rPr>
              <w:t>Kulcsfogalmak</w:t>
            </w:r>
          </w:p>
        </w:tc>
        <w:tc>
          <w:tcPr>
            <w:tcW w:w="7493" w:type="dxa"/>
            <w:gridSpan w:val="3"/>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Lehetőség, adottság, választhatóság, elméleti ismeret, gyakorlati tudnivaló.</w:t>
            </w:r>
          </w:p>
        </w:tc>
      </w:tr>
    </w:tbl>
    <w:p w:rsidR="00AB7A46" w:rsidRPr="00CF3E30" w:rsidRDefault="00AB7A46" w:rsidP="00AB7A46">
      <w:pPr>
        <w:spacing w:line="360" w:lineRule="auto"/>
        <w:rPr>
          <w:rFonts w:eastAsia="Calibri"/>
          <w:lang w:eastAsia="en-US"/>
        </w:rPr>
      </w:pPr>
    </w:p>
    <w:p w:rsidR="00AB7A46" w:rsidRPr="00CF3E30" w:rsidRDefault="00AB7A46" w:rsidP="00AB7A46">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5"/>
        <w:gridCol w:w="274"/>
        <w:gridCol w:w="5946"/>
        <w:gridCol w:w="1277"/>
      </w:tblGrid>
      <w:tr w:rsidR="00AB7A46" w:rsidRPr="00CF3E30" w:rsidTr="000304ED">
        <w:trPr>
          <w:trHeight w:val="572"/>
        </w:trPr>
        <w:tc>
          <w:tcPr>
            <w:tcW w:w="2099" w:type="dxa"/>
            <w:gridSpan w:val="2"/>
            <w:shd w:val="clear" w:color="auto" w:fill="auto"/>
            <w:vAlign w:val="center"/>
          </w:tcPr>
          <w:p w:rsidR="00AB7A46" w:rsidRPr="00CF3E30" w:rsidRDefault="00AB7A46" w:rsidP="000304ED">
            <w:pPr>
              <w:spacing w:line="360" w:lineRule="auto"/>
              <w:jc w:val="center"/>
              <w:rPr>
                <w:b/>
                <w:bCs/>
                <w:lang w:eastAsia="en-US"/>
              </w:rPr>
            </w:pPr>
            <w:r w:rsidRPr="00CF3E30">
              <w:rPr>
                <w:b/>
                <w:bCs/>
                <w:lang w:eastAsia="en-US"/>
              </w:rPr>
              <w:t>Tematikai egység/ Fejlesztési cél</w:t>
            </w:r>
          </w:p>
        </w:tc>
        <w:tc>
          <w:tcPr>
            <w:tcW w:w="5946" w:type="dxa"/>
            <w:shd w:val="clear" w:color="auto" w:fill="auto"/>
            <w:vAlign w:val="center"/>
          </w:tcPr>
          <w:p w:rsidR="00AB7A46" w:rsidRPr="00CF3E30" w:rsidRDefault="00AB7A46" w:rsidP="000304ED">
            <w:pPr>
              <w:spacing w:before="120" w:line="360" w:lineRule="auto"/>
              <w:jc w:val="center"/>
              <w:rPr>
                <w:rFonts w:eastAsia="Calibri"/>
                <w:lang w:eastAsia="en-US"/>
              </w:rPr>
            </w:pPr>
            <w:r w:rsidRPr="00CF3E30">
              <w:rPr>
                <w:rFonts w:eastAsia="Calibri"/>
                <w:b/>
                <w:lang w:eastAsia="en-US"/>
              </w:rPr>
              <w:t>A sport és az egészség kapcsolata</w:t>
            </w:r>
          </w:p>
        </w:tc>
        <w:tc>
          <w:tcPr>
            <w:tcW w:w="1277" w:type="dxa"/>
            <w:shd w:val="clear" w:color="auto" w:fill="auto"/>
            <w:vAlign w:val="center"/>
          </w:tcPr>
          <w:p w:rsidR="00AB7A46" w:rsidRPr="00CF3E30" w:rsidRDefault="00AB7A46" w:rsidP="000304ED">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3 óra</w:t>
            </w:r>
          </w:p>
        </w:tc>
      </w:tr>
      <w:tr w:rsidR="00AB7A46" w:rsidRPr="00CF3E30" w:rsidTr="000304ED">
        <w:tc>
          <w:tcPr>
            <w:tcW w:w="2099"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bCs/>
                <w:lang w:eastAsia="en-US"/>
              </w:rPr>
              <w:t>Előzetes tudás</w:t>
            </w:r>
          </w:p>
        </w:tc>
        <w:tc>
          <w:tcPr>
            <w:tcW w:w="7223"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Olvasmányélmények, tanórai beszélgetések.</w:t>
            </w:r>
          </w:p>
        </w:tc>
      </w:tr>
      <w:tr w:rsidR="00AB7A46" w:rsidRPr="00CF3E30" w:rsidTr="000304ED">
        <w:tc>
          <w:tcPr>
            <w:tcW w:w="2099"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lang w:eastAsia="en-US"/>
              </w:rPr>
              <w:t>Tantárgyi fejlesztési célok</w:t>
            </w:r>
          </w:p>
        </w:tc>
        <w:tc>
          <w:tcPr>
            <w:tcW w:w="7223"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A sport szerepének megismertetése ez egészséges életmód kialakításában. Tudatos egészségmegőrző életmód kialakítása.</w:t>
            </w:r>
          </w:p>
        </w:tc>
      </w:tr>
      <w:tr w:rsidR="00AB7A46" w:rsidRPr="00CF3E30" w:rsidTr="000304ED">
        <w:tc>
          <w:tcPr>
            <w:tcW w:w="9322" w:type="dxa"/>
            <w:gridSpan w:val="4"/>
            <w:shd w:val="clear" w:color="auto" w:fill="auto"/>
            <w:vAlign w:val="center"/>
          </w:tcPr>
          <w:p w:rsidR="00AB7A46" w:rsidRPr="00CF3E30" w:rsidRDefault="00AB7A46" w:rsidP="000304ED">
            <w:pPr>
              <w:spacing w:before="120" w:line="360" w:lineRule="auto"/>
              <w:jc w:val="center"/>
              <w:rPr>
                <w:b/>
                <w:lang w:eastAsia="en-US"/>
              </w:rPr>
            </w:pPr>
            <w:r w:rsidRPr="00CF3E30">
              <w:rPr>
                <w:b/>
                <w:bCs/>
                <w:lang w:eastAsia="en-US"/>
              </w:rPr>
              <w:t>Ismeretek/fejlesztési követelmények</w:t>
            </w:r>
          </w:p>
        </w:tc>
      </w:tr>
      <w:tr w:rsidR="00AB7A46" w:rsidRPr="00CF3E30" w:rsidTr="000304ED">
        <w:trPr>
          <w:trHeight w:val="978"/>
        </w:trPr>
        <w:tc>
          <w:tcPr>
            <w:tcW w:w="9322" w:type="dxa"/>
            <w:gridSpan w:val="4"/>
            <w:shd w:val="clear" w:color="auto" w:fill="auto"/>
          </w:tcPr>
          <w:p w:rsidR="00AB7A46" w:rsidRPr="00CF3E30" w:rsidRDefault="00AB7A46" w:rsidP="00AB7A46">
            <w:pPr>
              <w:numPr>
                <w:ilvl w:val="0"/>
                <w:numId w:val="13"/>
              </w:numPr>
              <w:spacing w:before="120" w:after="200" w:line="360" w:lineRule="auto"/>
              <w:ind w:left="284"/>
              <w:contextualSpacing/>
              <w:jc w:val="both"/>
              <w:rPr>
                <w:rFonts w:eastAsia="Calibri"/>
                <w:lang w:eastAsia="en-US"/>
              </w:rPr>
            </w:pPr>
            <w:r w:rsidRPr="00CF3E30">
              <w:rPr>
                <w:rFonts w:eastAsia="Calibri"/>
                <w:lang w:eastAsia="en-US"/>
              </w:rPr>
              <w:t>Egészséges életmód kialakítása.</w:t>
            </w:r>
          </w:p>
          <w:p w:rsidR="00AB7A46" w:rsidRPr="00CF3E30" w:rsidRDefault="00AB7A46" w:rsidP="00AB7A46">
            <w:pPr>
              <w:numPr>
                <w:ilvl w:val="0"/>
                <w:numId w:val="13"/>
              </w:numPr>
              <w:spacing w:after="200" w:line="360" w:lineRule="auto"/>
              <w:ind w:left="284"/>
              <w:contextualSpacing/>
              <w:jc w:val="both"/>
              <w:rPr>
                <w:rFonts w:eastAsia="Calibri"/>
                <w:lang w:eastAsia="en-US"/>
              </w:rPr>
            </w:pPr>
            <w:r w:rsidRPr="00CF3E30">
              <w:rPr>
                <w:rFonts w:eastAsia="Calibri"/>
                <w:lang w:eastAsia="en-US"/>
              </w:rPr>
              <w:t>Az egészséges táplálkozás fontossága.</w:t>
            </w:r>
          </w:p>
          <w:p w:rsidR="00AB7A46" w:rsidRPr="00CF3E30" w:rsidRDefault="00AB7A46" w:rsidP="00AB7A46">
            <w:pPr>
              <w:numPr>
                <w:ilvl w:val="0"/>
                <w:numId w:val="13"/>
              </w:numPr>
              <w:spacing w:after="200" w:line="360" w:lineRule="auto"/>
              <w:ind w:left="284"/>
              <w:contextualSpacing/>
              <w:jc w:val="both"/>
              <w:rPr>
                <w:rFonts w:eastAsia="Calibri"/>
                <w:lang w:eastAsia="en-US"/>
              </w:rPr>
            </w:pPr>
            <w:r w:rsidRPr="00CF3E30">
              <w:rPr>
                <w:rFonts w:eastAsia="Calibri"/>
                <w:lang w:eastAsia="en-US"/>
              </w:rPr>
              <w:t>Tudatos magatartásforma, szemlélet kialakítása.</w:t>
            </w:r>
          </w:p>
        </w:tc>
      </w:tr>
      <w:tr w:rsidR="00AB7A46" w:rsidRPr="00CF3E30" w:rsidTr="000304ED">
        <w:tblPrEx>
          <w:tblBorders>
            <w:top w:val="none" w:sz="0" w:space="0" w:color="auto"/>
          </w:tblBorders>
        </w:tblPrEx>
        <w:tc>
          <w:tcPr>
            <w:tcW w:w="1825" w:type="dxa"/>
            <w:shd w:val="clear" w:color="auto" w:fill="auto"/>
            <w:vAlign w:val="center"/>
          </w:tcPr>
          <w:p w:rsidR="00AB7A46" w:rsidRPr="00CF3E30" w:rsidRDefault="00AB7A46" w:rsidP="000304ED">
            <w:pPr>
              <w:spacing w:line="360" w:lineRule="auto"/>
              <w:jc w:val="center"/>
              <w:rPr>
                <w:rFonts w:eastAsia="Calibri"/>
                <w:lang w:eastAsia="en-US"/>
              </w:rPr>
            </w:pPr>
            <w:r w:rsidRPr="00CF3E30">
              <w:rPr>
                <w:rFonts w:eastAsia="Calibri"/>
                <w:b/>
                <w:lang w:eastAsia="en-US"/>
              </w:rPr>
              <w:t>Kulcsfogalmak</w:t>
            </w:r>
          </w:p>
        </w:tc>
        <w:tc>
          <w:tcPr>
            <w:tcW w:w="7497" w:type="dxa"/>
            <w:gridSpan w:val="3"/>
            <w:shd w:val="clear" w:color="auto" w:fill="auto"/>
          </w:tcPr>
          <w:p w:rsidR="00AB7A46" w:rsidRPr="00CF3E30" w:rsidRDefault="00AB7A46" w:rsidP="000304ED">
            <w:pPr>
              <w:spacing w:before="120" w:line="360" w:lineRule="auto"/>
              <w:rPr>
                <w:rFonts w:eastAsia="Calibri"/>
                <w:i/>
                <w:lang w:eastAsia="en-US"/>
              </w:rPr>
            </w:pPr>
            <w:r w:rsidRPr="00CF3E30">
              <w:rPr>
                <w:rFonts w:eastAsia="Calibri"/>
                <w:lang w:eastAsia="en-US"/>
              </w:rPr>
              <w:t>Egészség, fejlődő szervezet, sportolói életvitel, életmód.</w:t>
            </w:r>
          </w:p>
        </w:tc>
      </w:tr>
    </w:tbl>
    <w:p w:rsidR="00AB7A46" w:rsidRPr="00CF3E30" w:rsidRDefault="00AB7A46" w:rsidP="00AB7A46">
      <w:pPr>
        <w:spacing w:line="360" w:lineRule="auto"/>
        <w:rPr>
          <w:rFonts w:eastAsia="Calibri"/>
          <w:lang w:eastAsia="en-US"/>
        </w:rPr>
      </w:pPr>
    </w:p>
    <w:p w:rsidR="00AB7A46" w:rsidRPr="00CF3E30" w:rsidRDefault="00AB7A46" w:rsidP="00AB7A46">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5"/>
        <w:gridCol w:w="283"/>
        <w:gridCol w:w="5933"/>
        <w:gridCol w:w="1281"/>
      </w:tblGrid>
      <w:tr w:rsidR="00AB7A46" w:rsidRPr="00CF3E30" w:rsidTr="000304ED">
        <w:trPr>
          <w:trHeight w:val="572"/>
        </w:trPr>
        <w:tc>
          <w:tcPr>
            <w:tcW w:w="2108" w:type="dxa"/>
            <w:gridSpan w:val="2"/>
            <w:shd w:val="clear" w:color="auto" w:fill="auto"/>
            <w:vAlign w:val="center"/>
          </w:tcPr>
          <w:p w:rsidR="00AB7A46" w:rsidRPr="00CF3E30" w:rsidRDefault="00AB7A46" w:rsidP="000304ED">
            <w:pPr>
              <w:spacing w:line="360" w:lineRule="auto"/>
              <w:jc w:val="center"/>
              <w:rPr>
                <w:b/>
                <w:bCs/>
                <w:lang w:eastAsia="en-US"/>
              </w:rPr>
            </w:pPr>
            <w:r w:rsidRPr="00CF3E30">
              <w:rPr>
                <w:b/>
                <w:bCs/>
                <w:lang w:eastAsia="en-US"/>
              </w:rPr>
              <w:t>Tematikai egység/ Fejlesztési cél</w:t>
            </w:r>
          </w:p>
        </w:tc>
        <w:tc>
          <w:tcPr>
            <w:tcW w:w="5933" w:type="dxa"/>
            <w:shd w:val="clear" w:color="auto" w:fill="auto"/>
            <w:vAlign w:val="center"/>
          </w:tcPr>
          <w:p w:rsidR="00AB7A46" w:rsidRPr="00CF3E30" w:rsidRDefault="00AB7A46" w:rsidP="000304ED">
            <w:pPr>
              <w:spacing w:before="120" w:line="360" w:lineRule="auto"/>
              <w:jc w:val="center"/>
              <w:rPr>
                <w:rFonts w:eastAsia="Calibri"/>
                <w:lang w:eastAsia="en-US"/>
              </w:rPr>
            </w:pPr>
            <w:r w:rsidRPr="00CF3E30">
              <w:rPr>
                <w:rFonts w:eastAsia="Calibri"/>
                <w:b/>
                <w:lang w:eastAsia="en-US"/>
              </w:rPr>
              <w:t>Sportegyesületek látogatása</w:t>
            </w:r>
          </w:p>
        </w:tc>
        <w:tc>
          <w:tcPr>
            <w:tcW w:w="1281" w:type="dxa"/>
            <w:shd w:val="clear" w:color="auto" w:fill="auto"/>
            <w:vAlign w:val="center"/>
          </w:tcPr>
          <w:p w:rsidR="00AB7A46" w:rsidRPr="00CF3E30" w:rsidRDefault="00AB7A46" w:rsidP="000304ED">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5 óra</w:t>
            </w:r>
          </w:p>
        </w:tc>
      </w:tr>
      <w:tr w:rsidR="00AB7A46" w:rsidRPr="00CF3E30" w:rsidTr="000304ED">
        <w:tc>
          <w:tcPr>
            <w:tcW w:w="2108"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bCs/>
                <w:lang w:eastAsia="en-US"/>
              </w:rPr>
              <w:t>Előzetes tudás</w:t>
            </w:r>
          </w:p>
        </w:tc>
        <w:tc>
          <w:tcPr>
            <w:tcW w:w="7214"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 xml:space="preserve">Közvetett vagy közvetlen úton megszerzett személyes </w:t>
            </w:r>
            <w:proofErr w:type="gramStart"/>
            <w:r w:rsidRPr="00CF3E30">
              <w:rPr>
                <w:rFonts w:eastAsia="Calibri"/>
                <w:lang w:eastAsia="en-US"/>
              </w:rPr>
              <w:t>információ</w:t>
            </w:r>
            <w:proofErr w:type="gramEnd"/>
            <w:r w:rsidRPr="00CF3E30">
              <w:rPr>
                <w:rFonts w:eastAsia="Calibri"/>
                <w:lang w:eastAsia="en-US"/>
              </w:rPr>
              <w:t xml:space="preserve"> az egyesületi munkáról.</w:t>
            </w:r>
          </w:p>
        </w:tc>
      </w:tr>
      <w:tr w:rsidR="00AB7A46" w:rsidRPr="00CF3E30" w:rsidTr="000304ED">
        <w:tc>
          <w:tcPr>
            <w:tcW w:w="2108"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lang w:eastAsia="en-US"/>
              </w:rPr>
              <w:t>Tantárgyi fejlesztési célok</w:t>
            </w:r>
          </w:p>
        </w:tc>
        <w:tc>
          <w:tcPr>
            <w:tcW w:w="7214"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Élet</w:t>
            </w:r>
            <w:r>
              <w:rPr>
                <w:rFonts w:eastAsia="Calibri"/>
                <w:lang w:eastAsia="en-US"/>
              </w:rPr>
              <w:t xml:space="preserve"> </w:t>
            </w:r>
            <w:r w:rsidRPr="00CF3E30">
              <w:rPr>
                <w:rFonts w:eastAsia="Calibri"/>
                <w:lang w:eastAsia="en-US"/>
              </w:rPr>
              <w:t xml:space="preserve">közeli, személyes tapasztalatszerzés, </w:t>
            </w:r>
            <w:proofErr w:type="gramStart"/>
            <w:r w:rsidRPr="00CF3E30">
              <w:rPr>
                <w:rFonts w:eastAsia="Calibri"/>
                <w:lang w:eastAsia="en-US"/>
              </w:rPr>
              <w:t>információ</w:t>
            </w:r>
            <w:proofErr w:type="gramEnd"/>
            <w:r w:rsidRPr="00CF3E30">
              <w:rPr>
                <w:rFonts w:eastAsia="Calibri"/>
                <w:lang w:eastAsia="en-US"/>
              </w:rPr>
              <w:t>gyűjtés a sporttevékenységgel kapcsolatos feladatokról, elfoglaltságról, terhelésről.</w:t>
            </w:r>
          </w:p>
        </w:tc>
      </w:tr>
      <w:tr w:rsidR="00AB7A46" w:rsidRPr="00CF3E30" w:rsidTr="000304ED">
        <w:tc>
          <w:tcPr>
            <w:tcW w:w="9322" w:type="dxa"/>
            <w:gridSpan w:val="4"/>
            <w:shd w:val="clear" w:color="auto" w:fill="auto"/>
            <w:vAlign w:val="center"/>
          </w:tcPr>
          <w:p w:rsidR="00AB7A46" w:rsidRPr="00CF3E30" w:rsidRDefault="00AB7A46" w:rsidP="000304ED">
            <w:pPr>
              <w:spacing w:before="120" w:line="360" w:lineRule="auto"/>
              <w:jc w:val="center"/>
              <w:rPr>
                <w:b/>
                <w:lang w:eastAsia="en-US"/>
              </w:rPr>
            </w:pPr>
            <w:r w:rsidRPr="00CF3E30">
              <w:rPr>
                <w:b/>
                <w:bCs/>
                <w:lang w:eastAsia="en-US"/>
              </w:rPr>
              <w:t>Ismeretek/fejlesztési követelmények</w:t>
            </w:r>
          </w:p>
        </w:tc>
      </w:tr>
      <w:tr w:rsidR="00AB7A46" w:rsidRPr="00CF3E30" w:rsidTr="000304ED">
        <w:tc>
          <w:tcPr>
            <w:tcW w:w="9322" w:type="dxa"/>
            <w:gridSpan w:val="4"/>
            <w:shd w:val="clear" w:color="auto" w:fill="auto"/>
          </w:tcPr>
          <w:p w:rsidR="00AB7A46" w:rsidRPr="00CF3E30" w:rsidRDefault="00AB7A46" w:rsidP="00AB7A46">
            <w:pPr>
              <w:numPr>
                <w:ilvl w:val="0"/>
                <w:numId w:val="14"/>
              </w:numPr>
              <w:spacing w:before="120" w:after="200" w:line="360" w:lineRule="auto"/>
              <w:ind w:left="284"/>
              <w:contextualSpacing/>
              <w:jc w:val="both"/>
              <w:rPr>
                <w:rFonts w:eastAsia="Calibri"/>
                <w:lang w:eastAsia="en-US"/>
              </w:rPr>
            </w:pPr>
            <w:r w:rsidRPr="00CF3E30">
              <w:rPr>
                <w:rFonts w:eastAsia="Calibri"/>
                <w:lang w:eastAsia="en-US"/>
              </w:rPr>
              <w:t>Edzések, mérkőzések, versenyek megtekintése.</w:t>
            </w:r>
          </w:p>
          <w:p w:rsidR="00AB7A46" w:rsidRPr="00CF3E30" w:rsidRDefault="00AB7A46" w:rsidP="00AB7A46">
            <w:pPr>
              <w:numPr>
                <w:ilvl w:val="0"/>
                <w:numId w:val="14"/>
              </w:numPr>
              <w:spacing w:after="200" w:line="360" w:lineRule="auto"/>
              <w:ind w:left="284"/>
              <w:contextualSpacing/>
              <w:jc w:val="both"/>
              <w:rPr>
                <w:rFonts w:eastAsia="Calibri"/>
                <w:lang w:eastAsia="en-US"/>
              </w:rPr>
            </w:pPr>
            <w:r w:rsidRPr="00CF3E30">
              <w:rPr>
                <w:rFonts w:eastAsia="Calibri"/>
                <w:lang w:eastAsia="en-US"/>
              </w:rPr>
              <w:t>Élménybeszámolók a látottakról.</w:t>
            </w:r>
          </w:p>
          <w:p w:rsidR="00AB7A46" w:rsidRPr="00CF3E30" w:rsidRDefault="00AB7A46" w:rsidP="00AB7A46">
            <w:pPr>
              <w:numPr>
                <w:ilvl w:val="0"/>
                <w:numId w:val="14"/>
              </w:numPr>
              <w:spacing w:after="200" w:line="360" w:lineRule="auto"/>
              <w:ind w:left="284"/>
              <w:contextualSpacing/>
              <w:jc w:val="both"/>
              <w:rPr>
                <w:rFonts w:eastAsia="Calibri"/>
                <w:lang w:eastAsia="en-US"/>
              </w:rPr>
            </w:pPr>
            <w:r w:rsidRPr="00CF3E30">
              <w:rPr>
                <w:rFonts w:eastAsia="Calibri"/>
                <w:lang w:eastAsia="en-US"/>
              </w:rPr>
              <w:t>A sporteredmények eléréséhez szükséges feladatok, tennivalók megismertetése.</w:t>
            </w:r>
          </w:p>
        </w:tc>
      </w:tr>
      <w:tr w:rsidR="00AB7A46" w:rsidRPr="00CF3E30" w:rsidTr="000304ED">
        <w:tblPrEx>
          <w:tblBorders>
            <w:top w:val="none" w:sz="0" w:space="0" w:color="auto"/>
          </w:tblBorders>
        </w:tblPrEx>
        <w:tc>
          <w:tcPr>
            <w:tcW w:w="1825" w:type="dxa"/>
            <w:shd w:val="clear" w:color="auto" w:fill="auto"/>
            <w:vAlign w:val="center"/>
          </w:tcPr>
          <w:p w:rsidR="00AB7A46" w:rsidRPr="00CF3E30" w:rsidRDefault="00AB7A46" w:rsidP="000304ED">
            <w:pPr>
              <w:spacing w:line="360" w:lineRule="auto"/>
              <w:jc w:val="center"/>
              <w:rPr>
                <w:rFonts w:eastAsia="Calibri"/>
                <w:lang w:eastAsia="en-US"/>
              </w:rPr>
            </w:pPr>
            <w:r w:rsidRPr="00CF3E30">
              <w:rPr>
                <w:rFonts w:eastAsia="Calibri"/>
                <w:b/>
                <w:lang w:eastAsia="en-US"/>
              </w:rPr>
              <w:t>Kulcsfogalmak</w:t>
            </w:r>
          </w:p>
        </w:tc>
        <w:tc>
          <w:tcPr>
            <w:tcW w:w="7497" w:type="dxa"/>
            <w:gridSpan w:val="3"/>
            <w:shd w:val="clear" w:color="auto" w:fill="auto"/>
          </w:tcPr>
          <w:p w:rsidR="00AB7A46" w:rsidRPr="00CF3E30" w:rsidRDefault="00AB7A46" w:rsidP="000304ED">
            <w:pPr>
              <w:spacing w:before="120" w:line="360" w:lineRule="auto"/>
              <w:rPr>
                <w:rFonts w:eastAsia="Calibri"/>
                <w:i/>
                <w:lang w:eastAsia="en-US"/>
              </w:rPr>
            </w:pPr>
            <w:r w:rsidRPr="00CF3E30">
              <w:rPr>
                <w:rFonts w:eastAsia="Calibri"/>
                <w:lang w:eastAsia="en-US"/>
              </w:rPr>
              <w:t>Edzés, mérkőzés, időtartam, fejlesztés, gyakorlás.</w:t>
            </w:r>
          </w:p>
        </w:tc>
      </w:tr>
    </w:tbl>
    <w:p w:rsidR="00AB7A46" w:rsidRPr="00CF3E30" w:rsidRDefault="00AB7A46" w:rsidP="00AB7A46">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0"/>
        <w:gridCol w:w="365"/>
        <w:gridCol w:w="5841"/>
        <w:gridCol w:w="1276"/>
      </w:tblGrid>
      <w:tr w:rsidR="00AB7A46" w:rsidRPr="00CF3E30" w:rsidTr="000304ED">
        <w:trPr>
          <w:trHeight w:val="572"/>
        </w:trPr>
        <w:tc>
          <w:tcPr>
            <w:tcW w:w="2205" w:type="dxa"/>
            <w:gridSpan w:val="2"/>
            <w:shd w:val="clear" w:color="auto" w:fill="auto"/>
            <w:vAlign w:val="center"/>
          </w:tcPr>
          <w:p w:rsidR="00AB7A46" w:rsidRPr="00CF3E30" w:rsidRDefault="00AB7A46" w:rsidP="000304ED">
            <w:pPr>
              <w:spacing w:line="360" w:lineRule="auto"/>
              <w:jc w:val="center"/>
              <w:rPr>
                <w:b/>
                <w:bCs/>
                <w:lang w:eastAsia="en-US"/>
              </w:rPr>
            </w:pPr>
            <w:r w:rsidRPr="00CF3E30">
              <w:rPr>
                <w:b/>
                <w:bCs/>
                <w:lang w:eastAsia="en-US"/>
              </w:rPr>
              <w:t>Tematikai egység/ Fejlesztési cél</w:t>
            </w:r>
          </w:p>
        </w:tc>
        <w:tc>
          <w:tcPr>
            <w:tcW w:w="5841" w:type="dxa"/>
            <w:shd w:val="clear" w:color="auto" w:fill="auto"/>
          </w:tcPr>
          <w:p w:rsidR="00AB7A46" w:rsidRPr="00CF3E30" w:rsidRDefault="00AB7A46" w:rsidP="000304ED">
            <w:pPr>
              <w:spacing w:before="120" w:line="360" w:lineRule="auto"/>
              <w:jc w:val="center"/>
              <w:rPr>
                <w:rFonts w:eastAsia="Calibri"/>
                <w:b/>
                <w:lang w:eastAsia="en-US"/>
              </w:rPr>
            </w:pPr>
            <w:r w:rsidRPr="00CF3E30">
              <w:rPr>
                <w:rFonts w:eastAsia="Calibri"/>
                <w:b/>
                <w:lang w:eastAsia="en-US"/>
              </w:rPr>
              <w:t>Olvasmányélmények</w:t>
            </w:r>
          </w:p>
          <w:p w:rsidR="00AB7A46" w:rsidRPr="00CF3E30" w:rsidRDefault="00AB7A46" w:rsidP="000304ED">
            <w:pPr>
              <w:spacing w:line="360" w:lineRule="auto"/>
              <w:jc w:val="center"/>
              <w:rPr>
                <w:rFonts w:eastAsia="Calibri"/>
                <w:lang w:eastAsia="en-US"/>
              </w:rPr>
            </w:pPr>
            <w:r w:rsidRPr="00CF3E30">
              <w:rPr>
                <w:rFonts w:eastAsia="Calibri"/>
                <w:b/>
                <w:lang w:eastAsia="en-US"/>
              </w:rPr>
              <w:t>Példaképek gyűjtése</w:t>
            </w:r>
          </w:p>
        </w:tc>
        <w:tc>
          <w:tcPr>
            <w:tcW w:w="1276" w:type="dxa"/>
            <w:shd w:val="clear" w:color="auto" w:fill="auto"/>
          </w:tcPr>
          <w:p w:rsidR="00AB7A46" w:rsidRPr="00CF3E30" w:rsidRDefault="00AB7A46" w:rsidP="000304ED">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3 óra</w:t>
            </w:r>
          </w:p>
        </w:tc>
      </w:tr>
      <w:tr w:rsidR="00AB7A46" w:rsidRPr="00CF3E30" w:rsidTr="000304ED">
        <w:tc>
          <w:tcPr>
            <w:tcW w:w="2205"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bCs/>
                <w:lang w:eastAsia="en-US"/>
              </w:rPr>
              <w:t>Előzetes tudás</w:t>
            </w:r>
          </w:p>
        </w:tc>
        <w:tc>
          <w:tcPr>
            <w:tcW w:w="7117"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Írott vagy elektronikus adatgyűjtés.</w:t>
            </w:r>
          </w:p>
        </w:tc>
      </w:tr>
      <w:tr w:rsidR="00AB7A46" w:rsidRPr="00CF3E30" w:rsidTr="000304ED">
        <w:tc>
          <w:tcPr>
            <w:tcW w:w="2205"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lang w:eastAsia="en-US"/>
              </w:rPr>
              <w:t>Tantárgyi fejlesztési célok</w:t>
            </w:r>
          </w:p>
        </w:tc>
        <w:tc>
          <w:tcPr>
            <w:tcW w:w="7117"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A sikerhez és az eredményességhez vezető út megismerése. Akaraterő, kitartás fejlesztése.</w:t>
            </w:r>
          </w:p>
        </w:tc>
      </w:tr>
      <w:tr w:rsidR="00AB7A46" w:rsidRPr="00CF3E30" w:rsidTr="000304ED">
        <w:tc>
          <w:tcPr>
            <w:tcW w:w="9322" w:type="dxa"/>
            <w:gridSpan w:val="4"/>
            <w:shd w:val="clear" w:color="auto" w:fill="auto"/>
            <w:vAlign w:val="center"/>
          </w:tcPr>
          <w:p w:rsidR="00AB7A46" w:rsidRPr="00CF3E30" w:rsidRDefault="00AB7A46" w:rsidP="000304ED">
            <w:pPr>
              <w:spacing w:before="120" w:line="360" w:lineRule="auto"/>
              <w:jc w:val="center"/>
              <w:rPr>
                <w:b/>
                <w:lang w:eastAsia="en-US"/>
              </w:rPr>
            </w:pPr>
            <w:r w:rsidRPr="00CF3E30">
              <w:rPr>
                <w:b/>
                <w:bCs/>
                <w:lang w:eastAsia="en-US"/>
              </w:rPr>
              <w:t>Ismeretek/fejlesztési követelmények</w:t>
            </w:r>
          </w:p>
        </w:tc>
      </w:tr>
      <w:tr w:rsidR="00AB7A46" w:rsidRPr="00CF3E30" w:rsidTr="000304ED">
        <w:tc>
          <w:tcPr>
            <w:tcW w:w="9322" w:type="dxa"/>
            <w:gridSpan w:val="4"/>
            <w:shd w:val="clear" w:color="auto" w:fill="auto"/>
          </w:tcPr>
          <w:p w:rsidR="00AB7A46" w:rsidRPr="00CF3E30" w:rsidRDefault="00AB7A46" w:rsidP="00AB7A46">
            <w:pPr>
              <w:numPr>
                <w:ilvl w:val="0"/>
                <w:numId w:val="15"/>
              </w:numPr>
              <w:spacing w:before="120" w:after="200" w:line="360" w:lineRule="auto"/>
              <w:ind w:left="284"/>
              <w:contextualSpacing/>
              <w:jc w:val="both"/>
              <w:rPr>
                <w:rFonts w:eastAsia="Calibri"/>
                <w:lang w:eastAsia="en-US"/>
              </w:rPr>
            </w:pPr>
            <w:r w:rsidRPr="00CF3E30">
              <w:rPr>
                <w:rFonts w:eastAsia="Calibri"/>
                <w:lang w:eastAsia="en-US"/>
              </w:rPr>
              <w:t>Betekintés sikeres sportolók életébe.</w:t>
            </w:r>
          </w:p>
          <w:p w:rsidR="00AB7A46" w:rsidRPr="00CF3E30" w:rsidRDefault="00AB7A46" w:rsidP="00AB7A46">
            <w:pPr>
              <w:numPr>
                <w:ilvl w:val="0"/>
                <w:numId w:val="15"/>
              </w:numPr>
              <w:spacing w:after="200" w:line="360" w:lineRule="auto"/>
              <w:ind w:left="284"/>
              <w:contextualSpacing/>
              <w:jc w:val="both"/>
              <w:rPr>
                <w:rFonts w:eastAsia="Calibri"/>
                <w:lang w:eastAsia="en-US"/>
              </w:rPr>
            </w:pPr>
            <w:r w:rsidRPr="00CF3E30">
              <w:rPr>
                <w:rFonts w:eastAsia="Calibri"/>
                <w:lang w:eastAsia="en-US"/>
              </w:rPr>
              <w:t>Ki lehet példakép?</w:t>
            </w:r>
          </w:p>
        </w:tc>
      </w:tr>
      <w:tr w:rsidR="00AB7A46" w:rsidRPr="00CF3E30" w:rsidTr="000304ED">
        <w:tblPrEx>
          <w:tblBorders>
            <w:top w:val="none" w:sz="0" w:space="0" w:color="auto"/>
          </w:tblBorders>
        </w:tblPrEx>
        <w:tc>
          <w:tcPr>
            <w:tcW w:w="1840" w:type="dxa"/>
            <w:shd w:val="clear" w:color="auto" w:fill="auto"/>
            <w:vAlign w:val="center"/>
          </w:tcPr>
          <w:p w:rsidR="00AB7A46" w:rsidRPr="00CF3E30" w:rsidRDefault="00AB7A46" w:rsidP="000304ED">
            <w:pPr>
              <w:spacing w:line="360" w:lineRule="auto"/>
              <w:jc w:val="center"/>
              <w:rPr>
                <w:rFonts w:eastAsia="Calibri"/>
                <w:lang w:eastAsia="en-US"/>
              </w:rPr>
            </w:pPr>
            <w:r w:rsidRPr="00CF3E30">
              <w:rPr>
                <w:rFonts w:eastAsia="Calibri"/>
                <w:b/>
                <w:lang w:eastAsia="en-US"/>
              </w:rPr>
              <w:t>Kulcsfogalmak</w:t>
            </w:r>
          </w:p>
        </w:tc>
        <w:tc>
          <w:tcPr>
            <w:tcW w:w="7482" w:type="dxa"/>
            <w:gridSpan w:val="3"/>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Siker, sikerorientáltság, példakép.</w:t>
            </w:r>
          </w:p>
        </w:tc>
      </w:tr>
    </w:tbl>
    <w:p w:rsidR="00AB7A46" w:rsidRPr="00CF3E30" w:rsidRDefault="00AB7A46" w:rsidP="00AB7A46">
      <w:pPr>
        <w:spacing w:line="360" w:lineRule="auto"/>
        <w:rPr>
          <w:rFonts w:eastAsia="Calibri"/>
          <w:lang w:eastAsia="en-US"/>
        </w:rPr>
      </w:pPr>
    </w:p>
    <w:p w:rsidR="00AB7A46" w:rsidRPr="00CF3E30" w:rsidRDefault="00AB7A46" w:rsidP="00AB7A46">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3"/>
        <w:gridCol w:w="291"/>
        <w:gridCol w:w="5938"/>
        <w:gridCol w:w="1280"/>
      </w:tblGrid>
      <w:tr w:rsidR="00AB7A46" w:rsidRPr="00CF3E30" w:rsidTr="000304ED">
        <w:trPr>
          <w:trHeight w:val="572"/>
        </w:trPr>
        <w:tc>
          <w:tcPr>
            <w:tcW w:w="2104" w:type="dxa"/>
            <w:gridSpan w:val="2"/>
            <w:shd w:val="clear" w:color="auto" w:fill="auto"/>
            <w:vAlign w:val="center"/>
          </w:tcPr>
          <w:p w:rsidR="00AB7A46" w:rsidRPr="00CF3E30" w:rsidRDefault="00AB7A46" w:rsidP="000304ED">
            <w:pPr>
              <w:spacing w:line="360" w:lineRule="auto"/>
              <w:jc w:val="center"/>
              <w:rPr>
                <w:b/>
                <w:bCs/>
                <w:lang w:eastAsia="en-US"/>
              </w:rPr>
            </w:pPr>
            <w:r w:rsidRPr="00CF3E30">
              <w:rPr>
                <w:b/>
                <w:bCs/>
                <w:lang w:eastAsia="en-US"/>
              </w:rPr>
              <w:t>Tematikai egység/ Fejlesztési cél</w:t>
            </w:r>
          </w:p>
        </w:tc>
        <w:tc>
          <w:tcPr>
            <w:tcW w:w="5938" w:type="dxa"/>
            <w:shd w:val="clear" w:color="auto" w:fill="auto"/>
            <w:vAlign w:val="center"/>
          </w:tcPr>
          <w:p w:rsidR="00AB7A46" w:rsidRPr="00CF3E30" w:rsidRDefault="00AB7A46" w:rsidP="000304ED">
            <w:pPr>
              <w:spacing w:before="120" w:line="360" w:lineRule="auto"/>
              <w:jc w:val="center"/>
              <w:rPr>
                <w:rFonts w:eastAsia="Calibri"/>
                <w:lang w:eastAsia="en-US"/>
              </w:rPr>
            </w:pPr>
            <w:r w:rsidRPr="00CF3E30">
              <w:rPr>
                <w:rFonts w:eastAsia="Calibri"/>
                <w:b/>
                <w:lang w:eastAsia="en-US"/>
              </w:rPr>
              <w:t>Elődeink nyomában</w:t>
            </w:r>
          </w:p>
        </w:tc>
        <w:tc>
          <w:tcPr>
            <w:tcW w:w="1280" w:type="dxa"/>
            <w:shd w:val="clear" w:color="auto" w:fill="auto"/>
            <w:vAlign w:val="center"/>
          </w:tcPr>
          <w:p w:rsidR="00AB7A46" w:rsidRPr="00CF3E30" w:rsidRDefault="00AB7A46" w:rsidP="000304ED">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3 óra</w:t>
            </w:r>
          </w:p>
        </w:tc>
      </w:tr>
      <w:tr w:rsidR="00AB7A46" w:rsidRPr="00CF3E30" w:rsidTr="000304ED">
        <w:tc>
          <w:tcPr>
            <w:tcW w:w="2104"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bCs/>
                <w:lang w:eastAsia="en-US"/>
              </w:rPr>
              <w:t>Előzetes tudás</w:t>
            </w:r>
          </w:p>
        </w:tc>
        <w:tc>
          <w:tcPr>
            <w:tcW w:w="7218"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Neves sportolóink versenyeredményei, helyezései.</w:t>
            </w:r>
          </w:p>
        </w:tc>
      </w:tr>
      <w:tr w:rsidR="00AB7A46" w:rsidRPr="00CF3E30" w:rsidTr="000304ED">
        <w:tc>
          <w:tcPr>
            <w:tcW w:w="2104"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lang w:eastAsia="en-US"/>
              </w:rPr>
              <w:t>Tantárgyi fejlesztési célok</w:t>
            </w:r>
          </w:p>
        </w:tc>
        <w:tc>
          <w:tcPr>
            <w:tcW w:w="7218"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Törekvés a nagy elődökhöz méltó teljesítményekre. Nemzeti öntudatra nevelés.</w:t>
            </w:r>
          </w:p>
        </w:tc>
      </w:tr>
      <w:tr w:rsidR="00AB7A46" w:rsidRPr="00CF3E30" w:rsidTr="000304ED">
        <w:tc>
          <w:tcPr>
            <w:tcW w:w="9322" w:type="dxa"/>
            <w:gridSpan w:val="4"/>
            <w:shd w:val="clear" w:color="auto" w:fill="auto"/>
          </w:tcPr>
          <w:p w:rsidR="00AB7A46" w:rsidRPr="00CF3E30" w:rsidRDefault="00AB7A46" w:rsidP="000304ED">
            <w:pPr>
              <w:spacing w:before="120" w:line="360" w:lineRule="auto"/>
              <w:jc w:val="center"/>
              <w:rPr>
                <w:b/>
                <w:lang w:eastAsia="en-US"/>
              </w:rPr>
            </w:pPr>
            <w:r w:rsidRPr="00CF3E30">
              <w:rPr>
                <w:b/>
                <w:bCs/>
                <w:lang w:eastAsia="en-US"/>
              </w:rPr>
              <w:t>Ismeretek/fejlesztési követelmények</w:t>
            </w:r>
          </w:p>
        </w:tc>
      </w:tr>
      <w:tr w:rsidR="00AB7A46" w:rsidRPr="00CF3E30" w:rsidTr="000304ED">
        <w:tc>
          <w:tcPr>
            <w:tcW w:w="9322" w:type="dxa"/>
            <w:gridSpan w:val="4"/>
            <w:shd w:val="clear" w:color="auto" w:fill="auto"/>
          </w:tcPr>
          <w:p w:rsidR="00AB7A46" w:rsidRPr="00CF3E30" w:rsidRDefault="00AB7A46" w:rsidP="00AB7A46">
            <w:pPr>
              <w:numPr>
                <w:ilvl w:val="0"/>
                <w:numId w:val="16"/>
              </w:numPr>
              <w:spacing w:before="120" w:after="200" w:line="360" w:lineRule="auto"/>
              <w:ind w:left="284"/>
              <w:contextualSpacing/>
              <w:jc w:val="both"/>
              <w:rPr>
                <w:rFonts w:eastAsia="Calibri"/>
                <w:lang w:eastAsia="en-US"/>
              </w:rPr>
            </w:pPr>
            <w:r w:rsidRPr="00CF3E30">
              <w:rPr>
                <w:rFonts w:eastAsia="Calibri"/>
                <w:lang w:eastAsia="en-US"/>
              </w:rPr>
              <w:t>Híres magyar sportolók.</w:t>
            </w:r>
          </w:p>
          <w:p w:rsidR="00AB7A46" w:rsidRPr="00CF3E30" w:rsidRDefault="00AB7A46" w:rsidP="00AB7A46">
            <w:pPr>
              <w:numPr>
                <w:ilvl w:val="0"/>
                <w:numId w:val="16"/>
              </w:numPr>
              <w:spacing w:after="200" w:line="360" w:lineRule="auto"/>
              <w:ind w:left="284"/>
              <w:contextualSpacing/>
              <w:jc w:val="both"/>
              <w:rPr>
                <w:rFonts w:eastAsia="Calibri"/>
                <w:lang w:eastAsia="en-US"/>
              </w:rPr>
            </w:pPr>
            <w:r w:rsidRPr="00CF3E30">
              <w:rPr>
                <w:rFonts w:eastAsia="Calibri"/>
                <w:lang w:eastAsia="en-US"/>
              </w:rPr>
              <w:t>Helyünk, szerepünk a világban.</w:t>
            </w:r>
          </w:p>
          <w:p w:rsidR="00AB7A46" w:rsidRPr="00CF3E30" w:rsidRDefault="00AB7A46" w:rsidP="00AB7A46">
            <w:pPr>
              <w:numPr>
                <w:ilvl w:val="0"/>
                <w:numId w:val="16"/>
              </w:numPr>
              <w:spacing w:after="200" w:line="360" w:lineRule="auto"/>
              <w:ind w:left="284"/>
              <w:contextualSpacing/>
              <w:jc w:val="both"/>
              <w:rPr>
                <w:rFonts w:eastAsia="Calibri"/>
                <w:lang w:eastAsia="en-US"/>
              </w:rPr>
            </w:pPr>
            <w:r w:rsidRPr="00CF3E30">
              <w:rPr>
                <w:rFonts w:eastAsia="Calibri"/>
                <w:lang w:eastAsia="en-US"/>
              </w:rPr>
              <w:t>Dicsőségtábla készítése.</w:t>
            </w:r>
          </w:p>
        </w:tc>
      </w:tr>
      <w:tr w:rsidR="00AB7A46" w:rsidRPr="00CF3E30" w:rsidTr="000304ED">
        <w:tblPrEx>
          <w:tblBorders>
            <w:top w:val="none" w:sz="0" w:space="0" w:color="auto"/>
          </w:tblBorders>
        </w:tblPrEx>
        <w:tc>
          <w:tcPr>
            <w:tcW w:w="1813" w:type="dxa"/>
            <w:shd w:val="clear" w:color="auto" w:fill="auto"/>
            <w:vAlign w:val="center"/>
          </w:tcPr>
          <w:p w:rsidR="00AB7A46" w:rsidRPr="00CF3E30" w:rsidRDefault="00AB7A46" w:rsidP="000304ED">
            <w:pPr>
              <w:spacing w:line="360" w:lineRule="auto"/>
              <w:jc w:val="center"/>
              <w:rPr>
                <w:rFonts w:eastAsia="Calibri"/>
                <w:lang w:eastAsia="en-US"/>
              </w:rPr>
            </w:pPr>
            <w:r w:rsidRPr="00CF3E30">
              <w:rPr>
                <w:rFonts w:eastAsia="Calibri"/>
                <w:b/>
                <w:lang w:eastAsia="en-US"/>
              </w:rPr>
              <w:t>Kulcsfogalmak</w:t>
            </w:r>
          </w:p>
        </w:tc>
        <w:tc>
          <w:tcPr>
            <w:tcW w:w="7509" w:type="dxa"/>
            <w:gridSpan w:val="3"/>
            <w:shd w:val="clear" w:color="auto" w:fill="auto"/>
          </w:tcPr>
          <w:p w:rsidR="00AB7A46" w:rsidRPr="00CF3E30" w:rsidRDefault="00AB7A46" w:rsidP="000304ED">
            <w:pPr>
              <w:spacing w:before="120" w:line="360" w:lineRule="auto"/>
              <w:rPr>
                <w:rFonts w:eastAsia="Calibri"/>
                <w:i/>
                <w:lang w:eastAsia="en-US"/>
              </w:rPr>
            </w:pPr>
            <w:r w:rsidRPr="00CF3E30">
              <w:rPr>
                <w:rFonts w:eastAsia="Calibri"/>
                <w:lang w:eastAsia="en-US"/>
              </w:rPr>
              <w:t>Eredménylista, sportolói identitás, ranglista, eredményesség.</w:t>
            </w:r>
          </w:p>
        </w:tc>
      </w:tr>
    </w:tbl>
    <w:p w:rsidR="00AB7A46" w:rsidRPr="00CF3E30" w:rsidRDefault="00AB7A46" w:rsidP="00AB7A46">
      <w:pPr>
        <w:spacing w:line="360" w:lineRule="auto"/>
        <w:rPr>
          <w:rFonts w:eastAsia="Calibri"/>
          <w:lang w:eastAsia="en-US"/>
        </w:rPr>
      </w:pPr>
    </w:p>
    <w:p w:rsidR="00AB7A46" w:rsidRPr="00CF3E30" w:rsidRDefault="00AB7A46" w:rsidP="00AB7A46">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0"/>
        <w:gridCol w:w="330"/>
        <w:gridCol w:w="5835"/>
        <w:gridCol w:w="1317"/>
      </w:tblGrid>
      <w:tr w:rsidR="00AB7A46" w:rsidRPr="00CF3E30" w:rsidTr="000304ED">
        <w:trPr>
          <w:trHeight w:val="572"/>
        </w:trPr>
        <w:tc>
          <w:tcPr>
            <w:tcW w:w="2170" w:type="dxa"/>
            <w:gridSpan w:val="2"/>
            <w:shd w:val="clear" w:color="auto" w:fill="auto"/>
            <w:vAlign w:val="center"/>
          </w:tcPr>
          <w:p w:rsidR="00AB7A46" w:rsidRPr="00CF3E30" w:rsidRDefault="00AB7A46" w:rsidP="000304ED">
            <w:pPr>
              <w:spacing w:line="360" w:lineRule="auto"/>
              <w:jc w:val="center"/>
              <w:rPr>
                <w:b/>
                <w:bCs/>
                <w:lang w:eastAsia="en-US"/>
              </w:rPr>
            </w:pPr>
            <w:r w:rsidRPr="00CF3E30">
              <w:rPr>
                <w:b/>
                <w:bCs/>
                <w:lang w:eastAsia="en-US"/>
              </w:rPr>
              <w:t>Tematikai egység/ Fejlesztési cél</w:t>
            </w:r>
          </w:p>
        </w:tc>
        <w:tc>
          <w:tcPr>
            <w:tcW w:w="5835" w:type="dxa"/>
            <w:shd w:val="clear" w:color="auto" w:fill="auto"/>
            <w:vAlign w:val="center"/>
          </w:tcPr>
          <w:p w:rsidR="00AB7A46" w:rsidRPr="00CF3E30" w:rsidRDefault="00AB7A46" w:rsidP="000304ED">
            <w:pPr>
              <w:spacing w:before="120" w:line="360" w:lineRule="auto"/>
              <w:jc w:val="center"/>
              <w:rPr>
                <w:rFonts w:eastAsia="Calibri"/>
                <w:lang w:eastAsia="en-US"/>
              </w:rPr>
            </w:pPr>
            <w:r w:rsidRPr="00CF3E30">
              <w:rPr>
                <w:rFonts w:eastAsia="Calibri"/>
                <w:b/>
                <w:lang w:eastAsia="en-US"/>
              </w:rPr>
              <w:t>Sportágválasztás</w:t>
            </w:r>
          </w:p>
        </w:tc>
        <w:tc>
          <w:tcPr>
            <w:tcW w:w="1317" w:type="dxa"/>
            <w:shd w:val="clear" w:color="auto" w:fill="auto"/>
            <w:vAlign w:val="center"/>
          </w:tcPr>
          <w:p w:rsidR="00AB7A46" w:rsidRPr="00CF3E30" w:rsidRDefault="00AB7A46" w:rsidP="000304ED">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5 óra</w:t>
            </w:r>
          </w:p>
        </w:tc>
      </w:tr>
      <w:tr w:rsidR="00AB7A46" w:rsidRPr="00CF3E30" w:rsidTr="000304ED">
        <w:tc>
          <w:tcPr>
            <w:tcW w:w="2170"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bCs/>
                <w:lang w:eastAsia="en-US"/>
              </w:rPr>
              <w:t>Előzetes tudás</w:t>
            </w:r>
          </w:p>
        </w:tc>
        <w:tc>
          <w:tcPr>
            <w:tcW w:w="7152"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 xml:space="preserve">A sporttevékenységekről megszerzett és megtapasztalt korábbi </w:t>
            </w:r>
            <w:proofErr w:type="gramStart"/>
            <w:r w:rsidRPr="00CF3E30">
              <w:rPr>
                <w:rFonts w:eastAsia="Calibri"/>
                <w:lang w:eastAsia="en-US"/>
              </w:rPr>
              <w:t>információk</w:t>
            </w:r>
            <w:proofErr w:type="gramEnd"/>
            <w:r w:rsidRPr="00CF3E30">
              <w:rPr>
                <w:rFonts w:eastAsia="Calibri"/>
                <w:lang w:eastAsia="en-US"/>
              </w:rPr>
              <w:t>.</w:t>
            </w:r>
          </w:p>
        </w:tc>
      </w:tr>
      <w:tr w:rsidR="00AB7A46" w:rsidRPr="00CF3E30" w:rsidTr="000304ED">
        <w:tc>
          <w:tcPr>
            <w:tcW w:w="2170" w:type="dxa"/>
            <w:gridSpan w:val="2"/>
            <w:shd w:val="clear" w:color="auto" w:fill="auto"/>
            <w:vAlign w:val="center"/>
          </w:tcPr>
          <w:p w:rsidR="00AB7A46" w:rsidRPr="00CF3E30" w:rsidRDefault="00AB7A46" w:rsidP="000304ED">
            <w:pPr>
              <w:spacing w:line="360" w:lineRule="auto"/>
              <w:jc w:val="center"/>
              <w:rPr>
                <w:rFonts w:eastAsia="Calibri"/>
                <w:lang w:eastAsia="en-US"/>
              </w:rPr>
            </w:pPr>
            <w:r w:rsidRPr="00CF3E30">
              <w:rPr>
                <w:b/>
                <w:lang w:eastAsia="en-US"/>
              </w:rPr>
              <w:t>Tantárgyi fejlesztési célok</w:t>
            </w:r>
          </w:p>
        </w:tc>
        <w:tc>
          <w:tcPr>
            <w:tcW w:w="7152" w:type="dxa"/>
            <w:gridSpan w:val="2"/>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 xml:space="preserve">A sportágválasztás szempontjainak megismertetése. </w:t>
            </w:r>
            <w:proofErr w:type="gramStart"/>
            <w:r w:rsidRPr="00CF3E30">
              <w:rPr>
                <w:rFonts w:eastAsia="Calibri"/>
                <w:lang w:eastAsia="en-US"/>
              </w:rPr>
              <w:t>Reális</w:t>
            </w:r>
            <w:proofErr w:type="gramEnd"/>
            <w:r w:rsidRPr="00CF3E30">
              <w:rPr>
                <w:rFonts w:eastAsia="Calibri"/>
                <w:lang w:eastAsia="en-US"/>
              </w:rPr>
              <w:t xml:space="preserve"> </w:t>
            </w:r>
            <w:proofErr w:type="spellStart"/>
            <w:r w:rsidRPr="00CF3E30">
              <w:rPr>
                <w:rFonts w:eastAsia="Calibri"/>
                <w:lang w:eastAsia="en-US"/>
              </w:rPr>
              <w:t>önkép</w:t>
            </w:r>
            <w:proofErr w:type="spellEnd"/>
            <w:r w:rsidRPr="00CF3E30">
              <w:rPr>
                <w:rFonts w:eastAsia="Calibri"/>
                <w:lang w:eastAsia="en-US"/>
              </w:rPr>
              <w:t xml:space="preserve"> és a lehetőségek egyeztetése.</w:t>
            </w:r>
          </w:p>
        </w:tc>
      </w:tr>
      <w:tr w:rsidR="00AB7A46" w:rsidRPr="00CF3E30" w:rsidTr="000304ED">
        <w:tc>
          <w:tcPr>
            <w:tcW w:w="9322" w:type="dxa"/>
            <w:gridSpan w:val="4"/>
            <w:shd w:val="clear" w:color="auto" w:fill="auto"/>
            <w:vAlign w:val="center"/>
          </w:tcPr>
          <w:p w:rsidR="00AB7A46" w:rsidRPr="00CF3E30" w:rsidRDefault="00AB7A46" w:rsidP="000304ED">
            <w:pPr>
              <w:spacing w:before="120" w:line="360" w:lineRule="auto"/>
              <w:jc w:val="center"/>
              <w:rPr>
                <w:b/>
                <w:lang w:eastAsia="en-US"/>
              </w:rPr>
            </w:pPr>
            <w:r w:rsidRPr="00CF3E30">
              <w:rPr>
                <w:b/>
                <w:bCs/>
                <w:lang w:eastAsia="en-US"/>
              </w:rPr>
              <w:t>Ismeretek/fejlesztési követelmények</w:t>
            </w:r>
          </w:p>
        </w:tc>
      </w:tr>
      <w:tr w:rsidR="00AB7A46" w:rsidRPr="00CF3E30" w:rsidTr="000304ED">
        <w:tc>
          <w:tcPr>
            <w:tcW w:w="9322" w:type="dxa"/>
            <w:gridSpan w:val="4"/>
            <w:shd w:val="clear" w:color="auto" w:fill="auto"/>
          </w:tcPr>
          <w:p w:rsidR="00AB7A46" w:rsidRPr="00CF3E30" w:rsidRDefault="00AB7A46" w:rsidP="00AB7A46">
            <w:pPr>
              <w:numPr>
                <w:ilvl w:val="0"/>
                <w:numId w:val="17"/>
              </w:numPr>
              <w:spacing w:line="360" w:lineRule="auto"/>
              <w:ind w:left="284"/>
              <w:contextualSpacing/>
              <w:jc w:val="both"/>
              <w:rPr>
                <w:rFonts w:eastAsia="Calibri"/>
                <w:lang w:eastAsia="en-US"/>
              </w:rPr>
            </w:pPr>
            <w:r w:rsidRPr="00CF3E30">
              <w:rPr>
                <w:rFonts w:eastAsia="Calibri"/>
                <w:lang w:eastAsia="en-US"/>
              </w:rPr>
              <w:t xml:space="preserve">Hogyan </w:t>
            </w:r>
            <w:proofErr w:type="spellStart"/>
            <w:r w:rsidRPr="00CF3E30">
              <w:rPr>
                <w:rFonts w:eastAsia="Calibri"/>
                <w:lang w:eastAsia="en-US"/>
              </w:rPr>
              <w:t>válasszak</w:t>
            </w:r>
            <w:proofErr w:type="spellEnd"/>
            <w:r w:rsidRPr="00CF3E30">
              <w:rPr>
                <w:rFonts w:eastAsia="Calibri"/>
                <w:lang w:eastAsia="en-US"/>
              </w:rPr>
              <w:t xml:space="preserve"> sportágat?</w:t>
            </w:r>
          </w:p>
          <w:p w:rsidR="00AB7A46" w:rsidRPr="00CF3E30" w:rsidRDefault="00AB7A46" w:rsidP="00AB7A46">
            <w:pPr>
              <w:numPr>
                <w:ilvl w:val="0"/>
                <w:numId w:val="17"/>
              </w:numPr>
              <w:spacing w:line="360" w:lineRule="auto"/>
              <w:ind w:left="284"/>
              <w:contextualSpacing/>
              <w:jc w:val="both"/>
              <w:rPr>
                <w:rFonts w:eastAsia="Calibri"/>
                <w:lang w:eastAsia="en-US"/>
              </w:rPr>
            </w:pPr>
            <w:r w:rsidRPr="00CF3E30">
              <w:rPr>
                <w:rFonts w:eastAsia="Calibri"/>
                <w:lang w:eastAsia="en-US"/>
              </w:rPr>
              <w:t>Milyen vagyok? Önismeret.</w:t>
            </w:r>
          </w:p>
          <w:p w:rsidR="00AB7A46" w:rsidRPr="00CF3E30" w:rsidRDefault="00AB7A46" w:rsidP="00AB7A46">
            <w:pPr>
              <w:numPr>
                <w:ilvl w:val="0"/>
                <w:numId w:val="17"/>
              </w:numPr>
              <w:spacing w:line="360" w:lineRule="auto"/>
              <w:ind w:left="284"/>
              <w:contextualSpacing/>
              <w:jc w:val="both"/>
              <w:rPr>
                <w:rFonts w:eastAsia="Calibri"/>
                <w:lang w:eastAsia="en-US"/>
              </w:rPr>
            </w:pPr>
            <w:r w:rsidRPr="00CF3E30">
              <w:rPr>
                <w:rFonts w:eastAsia="Calibri"/>
                <w:lang w:eastAsia="en-US"/>
              </w:rPr>
              <w:t>Lehetőségek számbavétele.</w:t>
            </w:r>
          </w:p>
          <w:p w:rsidR="00AB7A46" w:rsidRPr="00CF3E30" w:rsidRDefault="00AB7A46" w:rsidP="00AB7A46">
            <w:pPr>
              <w:numPr>
                <w:ilvl w:val="0"/>
                <w:numId w:val="17"/>
              </w:numPr>
              <w:spacing w:line="360" w:lineRule="auto"/>
              <w:ind w:left="284"/>
              <w:contextualSpacing/>
              <w:jc w:val="both"/>
              <w:rPr>
                <w:rFonts w:eastAsia="Calibri"/>
                <w:lang w:eastAsia="en-US"/>
              </w:rPr>
            </w:pPr>
            <w:r w:rsidRPr="00CF3E30">
              <w:rPr>
                <w:rFonts w:eastAsia="Calibri"/>
                <w:lang w:eastAsia="en-US"/>
              </w:rPr>
              <w:t>Részvétel sportágválasztó rendezvényeken.</w:t>
            </w:r>
          </w:p>
          <w:p w:rsidR="00AB7A46" w:rsidRPr="00CF3E30" w:rsidRDefault="00AB7A46" w:rsidP="00AB7A46">
            <w:pPr>
              <w:numPr>
                <w:ilvl w:val="0"/>
                <w:numId w:val="17"/>
              </w:numPr>
              <w:spacing w:line="360" w:lineRule="auto"/>
              <w:ind w:left="284"/>
              <w:contextualSpacing/>
              <w:jc w:val="both"/>
              <w:rPr>
                <w:rFonts w:eastAsia="Calibri"/>
                <w:lang w:eastAsia="en-US"/>
              </w:rPr>
            </w:pPr>
            <w:r w:rsidRPr="00CF3E30">
              <w:rPr>
                <w:rFonts w:eastAsia="Calibri"/>
                <w:lang w:eastAsia="en-US"/>
              </w:rPr>
              <w:t>Sportbemutatók megtekintése.</w:t>
            </w:r>
          </w:p>
          <w:p w:rsidR="00AB7A46" w:rsidRPr="00CF3E30" w:rsidRDefault="00AB7A46" w:rsidP="00AB7A46">
            <w:pPr>
              <w:numPr>
                <w:ilvl w:val="0"/>
                <w:numId w:val="17"/>
              </w:numPr>
              <w:spacing w:line="360" w:lineRule="auto"/>
              <w:ind w:left="284"/>
              <w:contextualSpacing/>
              <w:jc w:val="both"/>
              <w:rPr>
                <w:rFonts w:eastAsia="Calibri"/>
                <w:lang w:eastAsia="en-US"/>
              </w:rPr>
            </w:pPr>
            <w:r w:rsidRPr="00CF3E30">
              <w:rPr>
                <w:rFonts w:eastAsia="Calibri"/>
                <w:lang w:eastAsia="en-US"/>
              </w:rPr>
              <w:t>A sportolói életvitel és a hétköznapi élet összehangolása.</w:t>
            </w:r>
          </w:p>
        </w:tc>
      </w:tr>
      <w:tr w:rsidR="00AB7A46" w:rsidRPr="00CF3E30" w:rsidTr="000304ED">
        <w:tc>
          <w:tcPr>
            <w:tcW w:w="1840" w:type="dxa"/>
            <w:shd w:val="clear" w:color="auto" w:fill="auto"/>
            <w:vAlign w:val="center"/>
          </w:tcPr>
          <w:p w:rsidR="00AB7A46" w:rsidRPr="00CF3E30" w:rsidRDefault="00AB7A46" w:rsidP="000304ED">
            <w:pPr>
              <w:spacing w:line="360" w:lineRule="auto"/>
              <w:jc w:val="center"/>
              <w:rPr>
                <w:rFonts w:eastAsia="Calibri"/>
                <w:lang w:eastAsia="en-US"/>
              </w:rPr>
            </w:pPr>
            <w:r w:rsidRPr="00CF3E30">
              <w:rPr>
                <w:rFonts w:eastAsia="Calibri"/>
                <w:b/>
                <w:lang w:eastAsia="en-US"/>
              </w:rPr>
              <w:t>Kulcsfogalmak</w:t>
            </w:r>
          </w:p>
        </w:tc>
        <w:tc>
          <w:tcPr>
            <w:tcW w:w="7482" w:type="dxa"/>
            <w:gridSpan w:val="3"/>
            <w:shd w:val="clear" w:color="auto" w:fill="auto"/>
          </w:tcPr>
          <w:p w:rsidR="00AB7A46" w:rsidRPr="00CF3E30" w:rsidRDefault="00AB7A46" w:rsidP="000304ED">
            <w:pPr>
              <w:spacing w:before="120" w:line="360" w:lineRule="auto"/>
              <w:rPr>
                <w:rFonts w:eastAsia="Calibri"/>
                <w:i/>
                <w:lang w:eastAsia="en-US"/>
              </w:rPr>
            </w:pPr>
            <w:r w:rsidRPr="00CF3E30">
              <w:rPr>
                <w:rFonts w:eastAsia="Calibri"/>
                <w:lang w:eastAsia="en-US"/>
              </w:rPr>
              <w:t>Sportolói életvitel, sportolói magatartás, önismeret, alkalmasság, tehetség, alkalmazkodás.</w:t>
            </w:r>
          </w:p>
        </w:tc>
      </w:tr>
    </w:tbl>
    <w:p w:rsidR="00AB7A46" w:rsidRPr="00CF3E30" w:rsidRDefault="00AB7A46" w:rsidP="00AB7A46">
      <w:pPr>
        <w:spacing w:line="360" w:lineRule="auto"/>
        <w:rPr>
          <w:rFonts w:eastAsia="Calibri"/>
          <w:lang w:eastAsia="en-US"/>
        </w:rPr>
      </w:pPr>
    </w:p>
    <w:p w:rsidR="00AB7A46" w:rsidRPr="00CF3E30" w:rsidRDefault="00AB7A46" w:rsidP="00AB7A46">
      <w:pPr>
        <w:spacing w:line="360" w:lineRule="auto"/>
        <w:rPr>
          <w:rFonts w:eastAsia="Calibri"/>
          <w:lang w:eastAsia="en-US"/>
        </w:rPr>
      </w:pPr>
    </w:p>
    <w:tbl>
      <w:tblPr>
        <w:tblW w:w="923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2066"/>
        <w:gridCol w:w="7165"/>
      </w:tblGrid>
      <w:tr w:rsidR="00AB7A46" w:rsidRPr="00CF3E30" w:rsidTr="000304ED">
        <w:trPr>
          <w:trHeight w:val="325"/>
        </w:trPr>
        <w:tc>
          <w:tcPr>
            <w:tcW w:w="1956" w:type="dxa"/>
            <w:shd w:val="clear" w:color="auto" w:fill="auto"/>
            <w:vAlign w:val="center"/>
          </w:tcPr>
          <w:p w:rsidR="00AB7A46" w:rsidRPr="00CF3E30" w:rsidRDefault="00AB7A46" w:rsidP="000304ED">
            <w:pPr>
              <w:spacing w:line="360" w:lineRule="auto"/>
              <w:jc w:val="center"/>
              <w:rPr>
                <w:rFonts w:eastAsia="Calibri"/>
                <w:lang w:eastAsia="en-US"/>
              </w:rPr>
            </w:pPr>
            <w:r w:rsidRPr="00CF3E30">
              <w:rPr>
                <w:rFonts w:eastAsia="Calibri"/>
                <w:lang w:eastAsia="en-US"/>
              </w:rPr>
              <w:br w:type="page"/>
            </w:r>
            <w:r w:rsidRPr="00CF3E30">
              <w:rPr>
                <w:rFonts w:eastAsia="Calibri"/>
                <w:b/>
                <w:lang w:eastAsia="en-US"/>
              </w:rPr>
              <w:t>A fejlesztés várt eredményei a két évfolyamos ciklus végén</w:t>
            </w:r>
          </w:p>
        </w:tc>
        <w:tc>
          <w:tcPr>
            <w:tcW w:w="6783" w:type="dxa"/>
            <w:shd w:val="clear" w:color="auto" w:fill="auto"/>
          </w:tcPr>
          <w:p w:rsidR="00AB7A46" w:rsidRPr="00CF3E30" w:rsidRDefault="00AB7A46" w:rsidP="000304ED">
            <w:pPr>
              <w:spacing w:before="120" w:line="360" w:lineRule="auto"/>
              <w:rPr>
                <w:rFonts w:eastAsia="Calibri"/>
                <w:lang w:eastAsia="en-US"/>
              </w:rPr>
            </w:pPr>
            <w:r w:rsidRPr="00CF3E30">
              <w:rPr>
                <w:rFonts w:eastAsia="Calibri"/>
                <w:lang w:eastAsia="en-US"/>
              </w:rPr>
              <w:t>Sportmotivált és sportorientált magatartás kialakulása. A sport élményként való megélése. Tudatos, egészségmegőrző életformára törekvés. A nagy példaképek megismerése, ösztönző hatás a mindennapi munkára. A sportegyesületek munkájának megismerésével, a sportrendezvények látogatásával lehetőség az egyén számára legalkalmasabb sportág kiválasztására.</w:t>
            </w:r>
          </w:p>
        </w:tc>
      </w:tr>
    </w:tbl>
    <w:p w:rsidR="00AB7A46" w:rsidRPr="00CF3E30" w:rsidRDefault="00AB7A46" w:rsidP="00AB7A46">
      <w:pPr>
        <w:spacing w:after="200" w:line="360" w:lineRule="auto"/>
        <w:rPr>
          <w:rFonts w:eastAsia="Calibri"/>
          <w:b/>
          <w:lang w:eastAsia="en-US"/>
        </w:rPr>
      </w:pPr>
    </w:p>
    <w:p w:rsidR="00AB7A46" w:rsidRDefault="00AB7A46" w:rsidP="00AB7A46"/>
    <w:p w:rsidR="00CA484E" w:rsidRDefault="00CA484E"/>
    <w:sectPr w:rsidR="00CA484E" w:rsidSect="00523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A7F"/>
    <w:multiLevelType w:val="hybridMultilevel"/>
    <w:tmpl w:val="9282F34C"/>
    <w:lvl w:ilvl="0" w:tplc="040E0001">
      <w:start w:val="1"/>
      <w:numFmt w:val="bullet"/>
      <w:lvlText w:val=""/>
      <w:lvlJc w:val="left"/>
      <w:pPr>
        <w:ind w:left="720" w:hanging="360"/>
      </w:pPr>
      <w:rPr>
        <w:rFonts w:ascii="Symbol" w:hAnsi="Symbol" w:hint="default"/>
      </w:rPr>
    </w:lvl>
    <w:lvl w:ilvl="1" w:tplc="46EAF87C">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FF3E92"/>
    <w:multiLevelType w:val="hybridMultilevel"/>
    <w:tmpl w:val="4FE0B690"/>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DF1CCF"/>
    <w:multiLevelType w:val="hybridMultilevel"/>
    <w:tmpl w:val="C5501C20"/>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17C9237A"/>
    <w:multiLevelType w:val="hybridMultilevel"/>
    <w:tmpl w:val="7BDE8348"/>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182B6AE5"/>
    <w:multiLevelType w:val="hybridMultilevel"/>
    <w:tmpl w:val="6032C6F4"/>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2ECA3EA2"/>
    <w:multiLevelType w:val="hybridMultilevel"/>
    <w:tmpl w:val="15E0A748"/>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3A2E24F0"/>
    <w:multiLevelType w:val="hybridMultilevel"/>
    <w:tmpl w:val="8B6E6D54"/>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4CA21B95"/>
    <w:multiLevelType w:val="hybridMultilevel"/>
    <w:tmpl w:val="A404AEFC"/>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4D673CDA"/>
    <w:multiLevelType w:val="hybridMultilevel"/>
    <w:tmpl w:val="0C9CFEE0"/>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F455DFD"/>
    <w:multiLevelType w:val="hybridMultilevel"/>
    <w:tmpl w:val="87B0E122"/>
    <w:lvl w:ilvl="0" w:tplc="707A5930">
      <w:start w:val="1"/>
      <w:numFmt w:val="bullet"/>
      <w:lvlText w:val="–"/>
      <w:lvlJc w:val="left"/>
      <w:pPr>
        <w:ind w:left="783" w:hanging="360"/>
      </w:pPr>
      <w:rPr>
        <w:rFonts w:ascii="Times New Roman" w:hAnsi="Times New Roman" w:cs="Times New Roman"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10" w15:restartNumberingAfterBreak="0">
    <w:nsid w:val="59D505C3"/>
    <w:multiLevelType w:val="hybridMultilevel"/>
    <w:tmpl w:val="4FA015D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AB2382A"/>
    <w:multiLevelType w:val="hybridMultilevel"/>
    <w:tmpl w:val="B504023E"/>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C01226B"/>
    <w:multiLevelType w:val="hybridMultilevel"/>
    <w:tmpl w:val="56EABBA2"/>
    <w:lvl w:ilvl="0" w:tplc="46EAF87C">
      <w:start w:val="1"/>
      <w:numFmt w:val="bullet"/>
      <w:lvlText w:val=""/>
      <w:lvlJc w:val="left"/>
      <w:pPr>
        <w:ind w:left="540" w:hanging="360"/>
      </w:pPr>
      <w:rPr>
        <w:rFonts w:ascii="Symbol" w:hAnsi="Symbol" w:hint="default"/>
      </w:rPr>
    </w:lvl>
    <w:lvl w:ilvl="1" w:tplc="040E0003" w:tentative="1">
      <w:start w:val="1"/>
      <w:numFmt w:val="bullet"/>
      <w:lvlText w:val="o"/>
      <w:lvlJc w:val="left"/>
      <w:pPr>
        <w:ind w:left="1260" w:hanging="360"/>
      </w:pPr>
      <w:rPr>
        <w:rFonts w:ascii="Courier New" w:hAnsi="Courier New" w:cs="Arial" w:hint="default"/>
      </w:rPr>
    </w:lvl>
    <w:lvl w:ilvl="2" w:tplc="040E0005" w:tentative="1">
      <w:start w:val="1"/>
      <w:numFmt w:val="bullet"/>
      <w:lvlText w:val=""/>
      <w:lvlJc w:val="left"/>
      <w:pPr>
        <w:ind w:left="1980" w:hanging="360"/>
      </w:pPr>
      <w:rPr>
        <w:rFonts w:ascii="Wingdings" w:hAnsi="Wingdings" w:hint="default"/>
      </w:rPr>
    </w:lvl>
    <w:lvl w:ilvl="3" w:tplc="040E0001" w:tentative="1">
      <w:start w:val="1"/>
      <w:numFmt w:val="bullet"/>
      <w:lvlText w:val=""/>
      <w:lvlJc w:val="left"/>
      <w:pPr>
        <w:ind w:left="2700" w:hanging="360"/>
      </w:pPr>
      <w:rPr>
        <w:rFonts w:ascii="Symbol" w:hAnsi="Symbol" w:hint="default"/>
      </w:rPr>
    </w:lvl>
    <w:lvl w:ilvl="4" w:tplc="040E0003" w:tentative="1">
      <w:start w:val="1"/>
      <w:numFmt w:val="bullet"/>
      <w:lvlText w:val="o"/>
      <w:lvlJc w:val="left"/>
      <w:pPr>
        <w:ind w:left="3420" w:hanging="360"/>
      </w:pPr>
      <w:rPr>
        <w:rFonts w:ascii="Courier New" w:hAnsi="Courier New" w:cs="Arial" w:hint="default"/>
      </w:rPr>
    </w:lvl>
    <w:lvl w:ilvl="5" w:tplc="040E0005" w:tentative="1">
      <w:start w:val="1"/>
      <w:numFmt w:val="bullet"/>
      <w:lvlText w:val=""/>
      <w:lvlJc w:val="left"/>
      <w:pPr>
        <w:ind w:left="4140" w:hanging="360"/>
      </w:pPr>
      <w:rPr>
        <w:rFonts w:ascii="Wingdings" w:hAnsi="Wingdings" w:hint="default"/>
      </w:rPr>
    </w:lvl>
    <w:lvl w:ilvl="6" w:tplc="040E0001" w:tentative="1">
      <w:start w:val="1"/>
      <w:numFmt w:val="bullet"/>
      <w:lvlText w:val=""/>
      <w:lvlJc w:val="left"/>
      <w:pPr>
        <w:ind w:left="4860" w:hanging="360"/>
      </w:pPr>
      <w:rPr>
        <w:rFonts w:ascii="Symbol" w:hAnsi="Symbol" w:hint="default"/>
      </w:rPr>
    </w:lvl>
    <w:lvl w:ilvl="7" w:tplc="040E0003" w:tentative="1">
      <w:start w:val="1"/>
      <w:numFmt w:val="bullet"/>
      <w:lvlText w:val="o"/>
      <w:lvlJc w:val="left"/>
      <w:pPr>
        <w:ind w:left="5580" w:hanging="360"/>
      </w:pPr>
      <w:rPr>
        <w:rFonts w:ascii="Courier New" w:hAnsi="Courier New" w:cs="Arial" w:hint="default"/>
      </w:rPr>
    </w:lvl>
    <w:lvl w:ilvl="8" w:tplc="040E0005" w:tentative="1">
      <w:start w:val="1"/>
      <w:numFmt w:val="bullet"/>
      <w:lvlText w:val=""/>
      <w:lvlJc w:val="left"/>
      <w:pPr>
        <w:ind w:left="6300" w:hanging="360"/>
      </w:pPr>
      <w:rPr>
        <w:rFonts w:ascii="Wingdings" w:hAnsi="Wingdings" w:hint="default"/>
      </w:rPr>
    </w:lvl>
  </w:abstractNum>
  <w:abstractNum w:abstractNumId="13" w15:restartNumberingAfterBreak="0">
    <w:nsid w:val="6D215F5D"/>
    <w:multiLevelType w:val="hybridMultilevel"/>
    <w:tmpl w:val="8C8C4D9A"/>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6DBE70E8"/>
    <w:multiLevelType w:val="hybridMultilevel"/>
    <w:tmpl w:val="B55CFF08"/>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220059E"/>
    <w:multiLevelType w:val="hybridMultilevel"/>
    <w:tmpl w:val="79AE8000"/>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9C53FC7"/>
    <w:multiLevelType w:val="hybridMultilevel"/>
    <w:tmpl w:val="F78A2E6E"/>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7A9911C9"/>
    <w:multiLevelType w:val="hybridMultilevel"/>
    <w:tmpl w:val="152A58E0"/>
    <w:lvl w:ilvl="0" w:tplc="707A5930">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0"/>
  </w:num>
  <w:num w:numId="4">
    <w:abstractNumId w:val="8"/>
  </w:num>
  <w:num w:numId="5">
    <w:abstractNumId w:val="7"/>
  </w:num>
  <w:num w:numId="6">
    <w:abstractNumId w:val="4"/>
  </w:num>
  <w:num w:numId="7">
    <w:abstractNumId w:val="16"/>
  </w:num>
  <w:num w:numId="8">
    <w:abstractNumId w:val="6"/>
  </w:num>
  <w:num w:numId="9">
    <w:abstractNumId w:val="13"/>
  </w:num>
  <w:num w:numId="10">
    <w:abstractNumId w:val="0"/>
  </w:num>
  <w:num w:numId="11">
    <w:abstractNumId w:val="2"/>
  </w:num>
  <w:num w:numId="12">
    <w:abstractNumId w:val="3"/>
  </w:num>
  <w:num w:numId="13">
    <w:abstractNumId w:val="12"/>
  </w:num>
  <w:num w:numId="14">
    <w:abstractNumId w:val="5"/>
  </w:num>
  <w:num w:numId="15">
    <w:abstractNumId w:val="15"/>
  </w:num>
  <w:num w:numId="16">
    <w:abstractNumId w:val="11"/>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46"/>
    <w:rsid w:val="007A7177"/>
    <w:rsid w:val="00A078EF"/>
    <w:rsid w:val="00A56D84"/>
    <w:rsid w:val="00AB7A46"/>
    <w:rsid w:val="00CA484E"/>
    <w:rsid w:val="00FD05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9C858-D0D8-4CA7-B473-5E0CCB37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B7A46"/>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7A7177"/>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1691</Words>
  <Characters>11668</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Patkós József</dc:creator>
  <cp:keywords/>
  <dc:description/>
  <cp:lastModifiedBy>Walterné Böngyik Terézia</cp:lastModifiedBy>
  <cp:revision>2</cp:revision>
  <dcterms:created xsi:type="dcterms:W3CDTF">2020-06-30T07:22:00Z</dcterms:created>
  <dcterms:modified xsi:type="dcterms:W3CDTF">2020-06-30T07:22:00Z</dcterms:modified>
</cp:coreProperties>
</file>