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8A" w:rsidRDefault="00A02A8A" w:rsidP="00A02A8A">
      <w:pPr>
        <w:pStyle w:val="Cmsor2"/>
        <w:rPr>
          <w:rFonts w:asciiTheme="minorHAnsi" w:hAnsiTheme="minorHAnsi" w:cstheme="minorHAnsi"/>
          <w:color w:val="0070C0"/>
          <w:sz w:val="56"/>
          <w:szCs w:val="56"/>
        </w:rPr>
      </w:pPr>
      <w:bookmarkStart w:id="0" w:name="_GoBack"/>
      <w:bookmarkEnd w:id="0"/>
      <w:r>
        <w:rPr>
          <w:rFonts w:asciiTheme="minorHAnsi" w:hAnsiTheme="minorHAnsi" w:cstheme="minorHAnsi"/>
          <w:color w:val="0070C0"/>
          <w:sz w:val="56"/>
          <w:szCs w:val="56"/>
        </w:rPr>
        <w:t>Helyi tanterv</w:t>
      </w:r>
    </w:p>
    <w:p w:rsidR="00A02A8A" w:rsidRDefault="00A02A8A" w:rsidP="00A02A8A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Technika és tervezés</w:t>
      </w:r>
    </w:p>
    <w:p w:rsidR="00A02A8A" w:rsidRPr="00A02A8A" w:rsidRDefault="00A02A8A" w:rsidP="00A02A8A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1-4. évfolyam</w:t>
      </w:r>
    </w:p>
    <w:p w:rsidR="00A02A8A" w:rsidRDefault="00A02A8A" w:rsidP="002C5AD3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p w:rsidR="00A02A8A" w:rsidRDefault="00A02A8A" w:rsidP="002C5AD3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p w:rsidR="00A02A8A" w:rsidRDefault="00A02A8A" w:rsidP="002C5AD3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p w:rsidR="00A02A8A" w:rsidRDefault="00A02A8A" w:rsidP="002C5AD3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p w:rsidR="003B49AB" w:rsidRPr="002C5AD3" w:rsidRDefault="003B49AB" w:rsidP="002C5AD3">
      <w:pPr>
        <w:rPr>
          <w:rFonts w:cstheme="minorHAnsi"/>
          <w:sz w:val="24"/>
          <w:szCs w:val="24"/>
        </w:rPr>
      </w:pPr>
      <w:r w:rsidRPr="002C5AD3">
        <w:rPr>
          <w:rFonts w:eastAsia="Calibri" w:cstheme="minorHAnsi"/>
          <w:b/>
          <w:sz w:val="24"/>
          <w:szCs w:val="24"/>
        </w:rPr>
        <w:t>Törvényi háttér</w:t>
      </w:r>
    </w:p>
    <w:p w:rsidR="003B49AB" w:rsidRPr="002C5AD3" w:rsidRDefault="003B49AB" w:rsidP="002C5AD3">
      <w:pPr>
        <w:rPr>
          <w:rFonts w:eastAsia="Calibri" w:cstheme="minorHAnsi"/>
          <w:sz w:val="24"/>
          <w:szCs w:val="24"/>
        </w:rPr>
      </w:pPr>
      <w:r w:rsidRPr="002C5AD3">
        <w:rPr>
          <w:rFonts w:eastAsia="Calibri" w:cstheme="minorHAnsi"/>
          <w:sz w:val="24"/>
          <w:szCs w:val="24"/>
        </w:rPr>
        <w:t>5/2020(01.30.) Kormányrendelet</w:t>
      </w:r>
    </w:p>
    <w:p w:rsidR="003B49AB" w:rsidRPr="002C5AD3" w:rsidRDefault="003B49AB" w:rsidP="002C5AD3">
      <w:pPr>
        <w:rPr>
          <w:rFonts w:eastAsia="Calibri" w:cstheme="minorHAnsi"/>
          <w:sz w:val="24"/>
          <w:szCs w:val="24"/>
        </w:rPr>
      </w:pPr>
      <w:r w:rsidRPr="002C5AD3">
        <w:rPr>
          <w:rFonts w:eastAsia="Calibri" w:cstheme="minorHAnsi"/>
          <w:sz w:val="24"/>
          <w:szCs w:val="24"/>
        </w:rPr>
        <w:t>A Nemzeti alaptanterv kiadásáról, bevezetéséről és alkalmazásáról szóló</w:t>
      </w:r>
    </w:p>
    <w:p w:rsidR="003B49AB" w:rsidRPr="002C5AD3" w:rsidRDefault="003B49AB" w:rsidP="002C5AD3">
      <w:pPr>
        <w:rPr>
          <w:rFonts w:cstheme="minorHAnsi"/>
          <w:sz w:val="24"/>
          <w:szCs w:val="24"/>
        </w:rPr>
      </w:pPr>
      <w:r w:rsidRPr="002C5AD3">
        <w:rPr>
          <w:rFonts w:eastAsia="Calibri" w:cstheme="minorHAnsi"/>
          <w:sz w:val="24"/>
          <w:szCs w:val="24"/>
        </w:rPr>
        <w:t xml:space="preserve">110/2012. </w:t>
      </w:r>
      <w:r w:rsidRPr="002C5AD3">
        <w:rPr>
          <w:rFonts w:cstheme="minorHAnsi"/>
          <w:sz w:val="24"/>
          <w:szCs w:val="24"/>
        </w:rPr>
        <w:t>(VI. 4.) Korm. rendelet módosításáról</w:t>
      </w:r>
    </w:p>
    <w:p w:rsidR="003B49AB" w:rsidRPr="002C5AD3" w:rsidRDefault="003B49AB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Magyar Közlöny 17.</w:t>
      </w:r>
    </w:p>
    <w:p w:rsidR="003B49AB" w:rsidRDefault="00A02A8A" w:rsidP="002C5A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3B49AB" w:rsidRPr="002C5AD3">
        <w:rPr>
          <w:rFonts w:cstheme="minorHAnsi"/>
          <w:b/>
          <w:sz w:val="24"/>
          <w:szCs w:val="24"/>
        </w:rPr>
        <w:t>z Oktatási Hivatal által javasolt Kerettanterv alapján</w:t>
      </w: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A02A8A" w:rsidP="002C5AD3">
      <w:pPr>
        <w:rPr>
          <w:rFonts w:cstheme="minorHAnsi"/>
          <w:b/>
          <w:sz w:val="24"/>
          <w:szCs w:val="24"/>
        </w:rPr>
      </w:pPr>
    </w:p>
    <w:p w:rsidR="00A02A8A" w:rsidRDefault="00040A94" w:rsidP="002C5A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Készítette: </w:t>
      </w:r>
      <w:r w:rsidR="008F0C98">
        <w:rPr>
          <w:rFonts w:cstheme="minorHAnsi"/>
          <w:sz w:val="28"/>
          <w:szCs w:val="28"/>
        </w:rPr>
        <w:t>Tricskó Márta</w:t>
      </w:r>
    </w:p>
    <w:p w:rsidR="00A02A8A" w:rsidRPr="008F0C98" w:rsidRDefault="00BB167D" w:rsidP="002C5AD3">
      <w:pPr>
        <w:rPr>
          <w:rFonts w:cstheme="minorHAnsi"/>
          <w:sz w:val="24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r w:rsidR="008F0C98" w:rsidRPr="008F0C98">
        <w:rPr>
          <w:rFonts w:cstheme="minorHAnsi"/>
          <w:sz w:val="24"/>
          <w:szCs w:val="28"/>
        </w:rPr>
        <w:t>Kovács Mária</w:t>
      </w:r>
      <w:r w:rsidRPr="008F0C98">
        <w:rPr>
          <w:rFonts w:cstheme="minorHAnsi"/>
          <w:sz w:val="24"/>
          <w:szCs w:val="28"/>
        </w:rPr>
        <w:t xml:space="preserve"> </w:t>
      </w:r>
      <w:r w:rsidR="008F0C98" w:rsidRPr="008F0C98">
        <w:rPr>
          <w:rFonts w:cstheme="minorHAnsi"/>
          <w:sz w:val="24"/>
          <w:szCs w:val="28"/>
        </w:rPr>
        <w:t>szaktanácsadó heti 1 órás technika tantervének felhasználásával</w:t>
      </w:r>
    </w:p>
    <w:p w:rsidR="00A02A8A" w:rsidRDefault="00A02A8A" w:rsidP="002C5AD3">
      <w:pPr>
        <w:rPr>
          <w:rFonts w:cstheme="minorHAnsi"/>
          <w:sz w:val="28"/>
          <w:szCs w:val="28"/>
        </w:rPr>
      </w:pPr>
    </w:p>
    <w:p w:rsidR="00A02A8A" w:rsidRPr="00A02A8A" w:rsidRDefault="00A02A8A" w:rsidP="00A02A8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2020.</w:t>
      </w:r>
    </w:p>
    <w:p w:rsidR="00CF7A92" w:rsidRDefault="00D416DA" w:rsidP="00D416DA">
      <w:pPr>
        <w:jc w:val="center"/>
        <w:rPr>
          <w:rFonts w:cstheme="minorHAnsi"/>
          <w:b/>
          <w:sz w:val="32"/>
          <w:szCs w:val="32"/>
        </w:rPr>
      </w:pPr>
      <w:r w:rsidRPr="00D416DA">
        <w:rPr>
          <w:rFonts w:cstheme="minorHAnsi"/>
          <w:b/>
          <w:sz w:val="32"/>
          <w:szCs w:val="32"/>
        </w:rPr>
        <w:lastRenderedPageBreak/>
        <w:t>Technika és tervezés</w:t>
      </w:r>
    </w:p>
    <w:p w:rsidR="00D416DA" w:rsidRDefault="00D416DA" w:rsidP="00D416DA">
      <w:pPr>
        <w:tabs>
          <w:tab w:val="left" w:pos="708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70C0"/>
          <w:sz w:val="24"/>
          <w:szCs w:val="24"/>
        </w:rPr>
        <w:t>Célok, fejlesztendő tanulói kulcskompetenciák</w:t>
      </w:r>
    </w:p>
    <w:p w:rsidR="00D416DA" w:rsidRPr="00D416DA" w:rsidRDefault="00D416DA" w:rsidP="00D416DA">
      <w:pPr>
        <w:jc w:val="center"/>
        <w:rPr>
          <w:rFonts w:cstheme="minorHAnsi"/>
          <w:b/>
          <w:sz w:val="32"/>
          <w:szCs w:val="32"/>
        </w:rPr>
      </w:pP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technika és tervezés tantárgy a Nemzeti alaptantervben rögzített kulcskompetenciákat az alábbi módon fejleszti: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kommunikációs kompetenciák:</w:t>
      </w:r>
      <w:r w:rsidRPr="00BB167D">
        <w:rPr>
          <w:rFonts w:cstheme="minorHAnsi"/>
          <w:color w:val="0070C0"/>
          <w:sz w:val="24"/>
          <w:szCs w:val="24"/>
        </w:rPr>
        <w:t xml:space="preserve"> </w:t>
      </w:r>
      <w:r w:rsidRPr="002C5AD3">
        <w:rPr>
          <w:rFonts w:cstheme="minorHAnsi"/>
          <w:sz w:val="24"/>
          <w:szCs w:val="24"/>
        </w:rPr>
        <w:t>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digitális kompetenciák</w:t>
      </w:r>
      <w:r w:rsidRPr="002C5AD3">
        <w:rPr>
          <w:rFonts w:cstheme="minorHAnsi"/>
          <w:sz w:val="24"/>
          <w:szCs w:val="24"/>
        </w:rPr>
        <w:t xml:space="preserve">: A tantárgy olyan értékrendet közvetít, melynek szerves része a környezet folyamatos észlelése, az információhoz jutás, az információk értékelése, beépülése a hétköznapokba. 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matematikai, gondolkodási kompetenciák</w:t>
      </w:r>
      <w:r w:rsidRPr="002C5AD3">
        <w:rPr>
          <w:rFonts w:cstheme="minorHAnsi"/>
          <w:sz w:val="24"/>
          <w:szCs w:val="24"/>
        </w:rPr>
        <w:t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</w:t>
      </w:r>
      <w:r w:rsidR="00481E9C">
        <w:rPr>
          <w:rFonts w:cstheme="minorHAnsi"/>
          <w:sz w:val="24"/>
          <w:szCs w:val="24"/>
        </w:rPr>
        <w:t>ét, segíti a mindennapi életet.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személyes és társas kapcsolati kompetenciák</w:t>
      </w:r>
      <w:r w:rsidRPr="002C5AD3">
        <w:rPr>
          <w:rFonts w:cstheme="minorHAnsi"/>
          <w:sz w:val="24"/>
          <w:szCs w:val="24"/>
        </w:rP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BB167D">
        <w:rPr>
          <w:rFonts w:cstheme="minorHAnsi"/>
          <w:b/>
          <w:color w:val="0070C0"/>
          <w:sz w:val="24"/>
          <w:szCs w:val="24"/>
        </w:rPr>
        <w:t>A kreativitás, a kreatív alkotás, önkifejezés és kulturális tudatosság kompetenciái:</w:t>
      </w:r>
      <w:r w:rsidRPr="00BB167D">
        <w:rPr>
          <w:rFonts w:cstheme="minorHAnsi"/>
          <w:color w:val="0070C0"/>
          <w:sz w:val="24"/>
          <w:szCs w:val="24"/>
        </w:rPr>
        <w:t xml:space="preserve"> </w:t>
      </w:r>
      <w:r w:rsidRPr="002C5AD3">
        <w:rPr>
          <w:rFonts w:cstheme="minorHAnsi"/>
          <w:sz w:val="24"/>
          <w:szCs w:val="24"/>
        </w:rPr>
        <w:t xml:space="preserve">A tanulóban az iskolai tevékenysége során erősödik a cselekvő tudatosság, amely hozzájárul a munkára vonatkozó igényességhez, az életvitel aktív alakításához, fejlesztéséhez. 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Cél a tan</w:t>
      </w:r>
      <w:r w:rsidR="00481E9C">
        <w:rPr>
          <w:rFonts w:cstheme="minorHAnsi"/>
          <w:sz w:val="24"/>
          <w:szCs w:val="24"/>
        </w:rPr>
        <w:t xml:space="preserve">ulók életében felmerülő </w:t>
      </w:r>
      <w:r w:rsidRPr="002C5AD3">
        <w:rPr>
          <w:rFonts w:cstheme="minorHAnsi"/>
          <w:sz w:val="24"/>
          <w:szCs w:val="24"/>
        </w:rPr>
        <w:t>gyakorlati problémák megoldási készségének kialakítása, a cselekvés általi tanulás és fejlődés támogatása. A tanulók a tanulási folyamat során használható (működő, megehet</w:t>
      </w:r>
      <w:r w:rsidR="00481E9C">
        <w:rPr>
          <w:rFonts w:cstheme="minorHAnsi"/>
          <w:sz w:val="24"/>
          <w:szCs w:val="24"/>
        </w:rPr>
        <w:t>ő, felvehető stb.) alkotásokat</w:t>
      </w:r>
      <w:r w:rsidRPr="002C5AD3">
        <w:rPr>
          <w:rFonts w:cstheme="minorHAnsi"/>
          <w:sz w:val="24"/>
          <w:szCs w:val="24"/>
        </w:rPr>
        <w:t xml:space="preserve"> hoznak létre valódi anyagokból, ezekhez az adott életkorban biztonságosan használható szerszámokat, eszközöket alkalmazva. </w:t>
      </w:r>
    </w:p>
    <w:p w:rsidR="0026780C" w:rsidRPr="002C5AD3" w:rsidRDefault="002C5AD3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 xml:space="preserve">A tantárgy sajátossága, </w:t>
      </w:r>
      <w:r w:rsidR="0026780C" w:rsidRPr="002C5AD3">
        <w:rPr>
          <w:rFonts w:cstheme="minorHAnsi"/>
          <w:sz w:val="24"/>
          <w:szCs w:val="24"/>
        </w:rPr>
        <w:t>hogy a tanulási folyamatban központi szerepet kap az ismereteken túlmutató tudásalkalmazás, ezért az értékelés elsősorban az alkotó folyamatra, a munkavégzési szok</w:t>
      </w:r>
      <w:r w:rsidR="00481E9C">
        <w:rPr>
          <w:rFonts w:cstheme="minorHAnsi"/>
          <w:sz w:val="24"/>
          <w:szCs w:val="24"/>
        </w:rPr>
        <w:t>ásokra, az elkészült munkadarabra</w:t>
      </w:r>
      <w:r w:rsidR="0026780C" w:rsidRPr="002C5AD3">
        <w:rPr>
          <w:rFonts w:cstheme="minorHAnsi"/>
          <w:sz w:val="24"/>
          <w:szCs w:val="24"/>
        </w:rPr>
        <w:t xml:space="preserve"> irányul, és jelentős szerepet kap benne az elért sikerek, eredmények kiemelése, a pozitív megerősítés.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tantárgy tan</w:t>
      </w:r>
      <w:r w:rsidR="00481E9C">
        <w:rPr>
          <w:rFonts w:cstheme="minorHAnsi"/>
          <w:sz w:val="24"/>
          <w:szCs w:val="24"/>
        </w:rPr>
        <w:t>ulása és tanítása során</w:t>
      </w:r>
      <w:r w:rsidRPr="002C5AD3">
        <w:rPr>
          <w:rFonts w:cstheme="minorHAnsi"/>
          <w:sz w:val="24"/>
          <w:szCs w:val="24"/>
        </w:rPr>
        <w:t xml:space="preserve"> alkalmazni</w:t>
      </w:r>
      <w:r w:rsidR="00481E9C">
        <w:rPr>
          <w:rFonts w:cstheme="minorHAnsi"/>
          <w:sz w:val="24"/>
          <w:szCs w:val="24"/>
        </w:rPr>
        <w:t xml:space="preserve"> kell</w:t>
      </w:r>
      <w:r w:rsidRPr="002C5AD3">
        <w:rPr>
          <w:rFonts w:cstheme="minorHAnsi"/>
          <w:sz w:val="24"/>
          <w:szCs w:val="24"/>
        </w:rPr>
        <w:t xml:space="preserve"> azokat a közismereti tárgyak keretében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:rsidR="0026780C" w:rsidRPr="002C5AD3" w:rsidRDefault="0026780C" w:rsidP="002C5AD3">
      <w:pPr>
        <w:rPr>
          <w:rFonts w:cstheme="minorHAnsi"/>
          <w:sz w:val="24"/>
          <w:szCs w:val="24"/>
        </w:rPr>
      </w:pPr>
      <w:r w:rsidRPr="002C5AD3">
        <w:rPr>
          <w:rFonts w:cstheme="minorHAnsi"/>
          <w:sz w:val="24"/>
          <w:szCs w:val="24"/>
        </w:rPr>
        <w:t>A tan</w:t>
      </w:r>
      <w:r w:rsidR="00481E9C">
        <w:rPr>
          <w:rFonts w:cstheme="minorHAnsi"/>
          <w:sz w:val="24"/>
          <w:szCs w:val="24"/>
        </w:rPr>
        <w:t>tárgy</w:t>
      </w:r>
      <w:r w:rsidRPr="002C5AD3">
        <w:rPr>
          <w:rFonts w:cstheme="minorHAnsi"/>
          <w:sz w:val="24"/>
          <w:szCs w:val="24"/>
        </w:rPr>
        <w:t xml:space="preserve"> rugalmas, cselekvésre építő, tanulás- és tanulócentrikus. A megszerezhető tudás alkalmazható, s ezzel lehetővé teszi a tanuló számára a mindennapi életben használható és hasznos készségek kialakítását.</w:t>
      </w:r>
    </w:p>
    <w:p w:rsidR="00DA7222" w:rsidRDefault="00DA7222">
      <w:pPr>
        <w:spacing w:after="160" w:line="259" w:lineRule="auto"/>
        <w:jc w:val="left"/>
        <w:rPr>
          <w:rFonts w:eastAsiaTheme="majorEastAsia"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26780C" w:rsidRPr="00BB167D" w:rsidRDefault="0026780C" w:rsidP="002C5AD3">
      <w:pPr>
        <w:pStyle w:val="Cmsor2"/>
        <w:rPr>
          <w:rFonts w:asciiTheme="minorHAnsi" w:hAnsiTheme="minorHAnsi" w:cstheme="minorHAnsi"/>
        </w:rPr>
      </w:pPr>
      <w:r w:rsidRPr="00BB167D">
        <w:rPr>
          <w:rFonts w:asciiTheme="minorHAnsi" w:hAnsiTheme="minorHAnsi" w:cstheme="minorHAnsi"/>
        </w:rPr>
        <w:t>1–2. évfolyam</w:t>
      </w:r>
    </w:p>
    <w:p w:rsidR="0026780C" w:rsidRPr="002C5AD3" w:rsidRDefault="0026780C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Az ember környezetet is átalakító tevékenységének, felelősségének megismerése, megértése nem új feladat az iskolát kezdő tanulók számára. Az óvodai élet során naponta végeztek munka jellegű tevékenységeket, egyrészt az önellátás, önkiszolgálás, másrészt a tárgyalkotás, a kézműves és óvodakerti tevékenységek terén. </w:t>
      </w:r>
      <w:r w:rsidR="00481E9C">
        <w:rPr>
          <w:rFonts w:cstheme="minorHAnsi"/>
          <w:sz w:val="24"/>
          <w:szCs w:val="24"/>
          <w:lang w:eastAsia="hu-HU"/>
        </w:rPr>
        <w:t xml:space="preserve"> </w:t>
      </w:r>
    </w:p>
    <w:p w:rsidR="0026780C" w:rsidRPr="002C5AD3" w:rsidRDefault="002C5AD3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Az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els</w:t>
      </w:r>
      <w:r w:rsidRPr="002C5AD3">
        <w:rPr>
          <w:rFonts w:cstheme="minorHAnsi"/>
          <w:sz w:val="24"/>
          <w:szCs w:val="24"/>
          <w:lang w:eastAsia="hu-HU"/>
        </w:rPr>
        <w:t xml:space="preserve">ő nevelési-oktatási szakaszában középpontba kell </w:t>
      </w:r>
      <w:r w:rsidR="00481E9C">
        <w:rPr>
          <w:rFonts w:cstheme="minorHAnsi"/>
          <w:sz w:val="24"/>
          <w:szCs w:val="24"/>
          <w:lang w:eastAsia="hu-HU"/>
        </w:rPr>
        <w:t>h</w:t>
      </w:r>
      <w:r w:rsidRPr="002C5AD3">
        <w:rPr>
          <w:rFonts w:cstheme="minorHAnsi"/>
          <w:sz w:val="24"/>
          <w:szCs w:val="24"/>
          <w:lang w:eastAsia="hu-HU"/>
        </w:rPr>
        <w:t>elyezni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</w:t>
      </w:r>
      <w:r w:rsidR="00481E9C">
        <w:rPr>
          <w:rFonts w:cstheme="minorHAnsi"/>
          <w:sz w:val="24"/>
          <w:szCs w:val="24"/>
          <w:lang w:eastAsia="hu-HU"/>
        </w:rPr>
        <w:t>az alkotótevékenységet</w:t>
      </w:r>
      <w:r w:rsidR="0026780C" w:rsidRPr="002C5AD3">
        <w:rPr>
          <w:rFonts w:cstheme="minorHAnsi"/>
          <w:sz w:val="24"/>
          <w:szCs w:val="24"/>
          <w:lang w:eastAsia="hu-HU"/>
        </w:rPr>
        <w:t>. Célszerűen játékba ágyazott minta és modellkövetés, tapasztalatszerzés, felfedezés, alkotás kell, hogy jellemezz</w:t>
      </w:r>
      <w:r w:rsidR="00481E9C">
        <w:rPr>
          <w:rFonts w:cstheme="minorHAnsi"/>
          <w:sz w:val="24"/>
          <w:szCs w:val="24"/>
          <w:lang w:eastAsia="hu-HU"/>
        </w:rPr>
        <w:t>e a tanórákon megvalósuló tanulási folyamatot. A</w:t>
      </w:r>
      <w:r w:rsidR="0026780C" w:rsidRPr="002C5AD3">
        <w:rPr>
          <w:rFonts w:cstheme="minorHAnsi"/>
          <w:sz w:val="24"/>
          <w:szCs w:val="24"/>
          <w:lang w:eastAsia="hu-HU"/>
        </w:rPr>
        <w:t xml:space="preserve"> környezeti tapasztalások során már kialakult szokásrend, amelyhez életvitelünkkel alkalmazkodunk, s amelynek szervező ismeretei és eseményei a néphagyományok, az ünnepek, a jeles napok.</w:t>
      </w:r>
    </w:p>
    <w:p w:rsidR="0026780C" w:rsidRPr="002C5AD3" w:rsidRDefault="0026780C" w:rsidP="002C5AD3">
      <w:pPr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Kiemelt feladat a kézügyesség életkori sajátosságoknak megfelelő fejleszté</w:t>
      </w:r>
      <w:r w:rsidR="00481E9C">
        <w:rPr>
          <w:rFonts w:cstheme="minorHAnsi"/>
          <w:sz w:val="24"/>
          <w:szCs w:val="24"/>
          <w:lang w:eastAsia="hu-HU"/>
        </w:rPr>
        <w:t xml:space="preserve">se. </w:t>
      </w:r>
    </w:p>
    <w:p w:rsidR="0026780C" w:rsidRPr="002C5AD3" w:rsidRDefault="0026780C" w:rsidP="002C5AD3">
      <w:pPr>
        <w:rPr>
          <w:rStyle w:val="Kiemels"/>
          <w:rFonts w:cstheme="minorHAnsi"/>
          <w:sz w:val="24"/>
          <w:szCs w:val="24"/>
        </w:rPr>
      </w:pPr>
      <w:r w:rsidRPr="002C5AD3">
        <w:rPr>
          <w:rStyle w:val="Kiemels"/>
          <w:rFonts w:cstheme="minorHAnsi"/>
          <w:sz w:val="24"/>
          <w:szCs w:val="24"/>
        </w:rPr>
        <w:t>Az 1–2. évfolyamon a technika és tervezé</w:t>
      </w:r>
      <w:r w:rsidR="00497B9D" w:rsidRPr="002C5AD3">
        <w:rPr>
          <w:rStyle w:val="Kiemels"/>
          <w:rFonts w:cstheme="minorHAnsi"/>
          <w:sz w:val="24"/>
          <w:szCs w:val="24"/>
        </w:rPr>
        <w:t xml:space="preserve">s tantárgy </w:t>
      </w:r>
      <w:r w:rsidR="006A4CE6">
        <w:rPr>
          <w:rStyle w:val="Kiemels"/>
          <w:rFonts w:cstheme="minorHAnsi"/>
          <w:sz w:val="24"/>
          <w:szCs w:val="24"/>
        </w:rPr>
        <w:t>óraszáma: 72</w:t>
      </w:r>
      <w:r w:rsidR="00901B68">
        <w:rPr>
          <w:rStyle w:val="Kiemels"/>
          <w:rFonts w:cstheme="minorHAnsi"/>
          <w:sz w:val="24"/>
          <w:szCs w:val="24"/>
        </w:rPr>
        <w:t xml:space="preserve"> </w:t>
      </w:r>
      <w:r w:rsidR="00901B68" w:rsidRPr="00901B68">
        <w:rPr>
          <w:rStyle w:val="Kiemels"/>
          <w:rFonts w:cstheme="minorHAnsi"/>
          <w:color w:val="FF0000"/>
          <w:sz w:val="24"/>
          <w:szCs w:val="24"/>
        </w:rPr>
        <w:t>(ÖKO osztály: 144)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991"/>
        <w:gridCol w:w="809"/>
        <w:gridCol w:w="1164"/>
        <w:gridCol w:w="754"/>
        <w:gridCol w:w="1164"/>
        <w:gridCol w:w="924"/>
      </w:tblGrid>
      <w:tr w:rsidR="00901B68" w:rsidRPr="002C5AD3" w:rsidTr="00901B68">
        <w:tc>
          <w:tcPr>
            <w:tcW w:w="3256" w:type="dxa"/>
          </w:tcPr>
          <w:p w:rsidR="00901B68" w:rsidRPr="002C5AD3" w:rsidRDefault="00901B68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800" w:type="dxa"/>
            <w:gridSpan w:val="2"/>
          </w:tcPr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óraszám</w:t>
            </w:r>
          </w:p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összesen</w:t>
            </w:r>
          </w:p>
        </w:tc>
        <w:tc>
          <w:tcPr>
            <w:tcW w:w="1918" w:type="dxa"/>
            <w:gridSpan w:val="2"/>
          </w:tcPr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1. </w:t>
            </w:r>
          </w:p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  <w:tc>
          <w:tcPr>
            <w:tcW w:w="2088" w:type="dxa"/>
            <w:gridSpan w:val="2"/>
          </w:tcPr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2. </w:t>
            </w:r>
          </w:p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2C5AD3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991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809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  <w:tc>
          <w:tcPr>
            <w:tcW w:w="1164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754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  <w:tc>
          <w:tcPr>
            <w:tcW w:w="1164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924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Anyagok a környezetünkben</w:t>
            </w:r>
          </w:p>
        </w:tc>
        <w:tc>
          <w:tcPr>
            <w:tcW w:w="991" w:type="dxa"/>
          </w:tcPr>
          <w:p w:rsidR="00901B68" w:rsidRPr="00F1140F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46DF">
              <w:rPr>
                <w:rFonts w:cstheme="minorHAnsi"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10</w:t>
            </w:r>
          </w:p>
        </w:tc>
        <w:tc>
          <w:tcPr>
            <w:tcW w:w="809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901B68" w:rsidRPr="00D446DF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75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901B68" w:rsidRPr="00D446DF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92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991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 xml:space="preserve">+ </w:t>
            </w:r>
            <w:r>
              <w:rPr>
                <w:rFonts w:cstheme="minorHAnsi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+ 17</w:t>
            </w:r>
          </w:p>
        </w:tc>
        <w:tc>
          <w:tcPr>
            <w:tcW w:w="75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+ 17</w:t>
            </w:r>
          </w:p>
        </w:tc>
        <w:tc>
          <w:tcPr>
            <w:tcW w:w="92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Otthon – család – életmód</w:t>
            </w:r>
          </w:p>
        </w:tc>
        <w:tc>
          <w:tcPr>
            <w:tcW w:w="991" w:type="dxa"/>
          </w:tcPr>
          <w:p w:rsidR="00901B68" w:rsidRPr="00CD0869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+ 12</w:t>
            </w:r>
          </w:p>
        </w:tc>
        <w:tc>
          <w:tcPr>
            <w:tcW w:w="809" w:type="dxa"/>
          </w:tcPr>
          <w:p w:rsidR="00901B68" w:rsidRPr="00901B68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</w:t>
            </w:r>
            <w:r>
              <w:rPr>
                <w:rFonts w:cstheme="minorHAnsi"/>
                <w:color w:val="FF0000"/>
                <w:sz w:val="24"/>
                <w:szCs w:val="24"/>
              </w:rPr>
              <w:t>+ 2</w:t>
            </w:r>
          </w:p>
        </w:tc>
        <w:tc>
          <w:tcPr>
            <w:tcW w:w="1164" w:type="dxa"/>
          </w:tcPr>
          <w:p w:rsidR="00901B68" w:rsidRPr="00CD0869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+ 6</w:t>
            </w:r>
          </w:p>
        </w:tc>
        <w:tc>
          <w:tcPr>
            <w:tcW w:w="754" w:type="dxa"/>
          </w:tcPr>
          <w:p w:rsidR="00901B68" w:rsidRPr="00901B68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 </w:t>
            </w:r>
            <w:r>
              <w:rPr>
                <w:rFonts w:cstheme="minorHAnsi"/>
                <w:color w:val="FF0000"/>
                <w:sz w:val="24"/>
                <w:szCs w:val="24"/>
              </w:rPr>
              <w:t>+ 1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D0869">
              <w:rPr>
                <w:rFonts w:cstheme="minorHAnsi"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CD0869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901B68" w:rsidRPr="00901B68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 </w:t>
            </w:r>
            <w:r>
              <w:rPr>
                <w:rFonts w:cstheme="minorHAnsi"/>
                <w:color w:val="FF0000"/>
                <w:sz w:val="24"/>
                <w:szCs w:val="24"/>
              </w:rPr>
              <w:t>+ 1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Jeles napok, ünnepek</w:t>
            </w:r>
          </w:p>
        </w:tc>
        <w:tc>
          <w:tcPr>
            <w:tcW w:w="991" w:type="dxa"/>
          </w:tcPr>
          <w:p w:rsidR="00901B68" w:rsidRPr="00F1140F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+ 12</w:t>
            </w:r>
          </w:p>
        </w:tc>
        <w:tc>
          <w:tcPr>
            <w:tcW w:w="809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901B68" w:rsidRPr="00F1140F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+ 6</w:t>
            </w:r>
          </w:p>
        </w:tc>
        <w:tc>
          <w:tcPr>
            <w:tcW w:w="75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+ 6</w:t>
            </w:r>
          </w:p>
        </w:tc>
        <w:tc>
          <w:tcPr>
            <w:tcW w:w="92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Közlekedés</w:t>
            </w:r>
          </w:p>
        </w:tc>
        <w:tc>
          <w:tcPr>
            <w:tcW w:w="991" w:type="dxa"/>
          </w:tcPr>
          <w:p w:rsidR="00901B68" w:rsidRPr="00612D43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+ 6</w:t>
            </w:r>
          </w:p>
        </w:tc>
        <w:tc>
          <w:tcPr>
            <w:tcW w:w="809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901B68" w:rsidRPr="00612D43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+ 3</w:t>
            </w:r>
          </w:p>
        </w:tc>
        <w:tc>
          <w:tcPr>
            <w:tcW w:w="75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+ 3</w:t>
            </w:r>
          </w:p>
        </w:tc>
        <w:tc>
          <w:tcPr>
            <w:tcW w:w="92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901B68">
            <w:pPr>
              <w:spacing w:after="0"/>
              <w:rPr>
                <w:rStyle w:val="Kiemels2"/>
                <w:rFonts w:cstheme="minorHAnsi"/>
                <w:sz w:val="24"/>
                <w:szCs w:val="24"/>
              </w:rPr>
            </w:pPr>
            <w:r>
              <w:rPr>
                <w:rStyle w:val="Kiemels2"/>
                <w:rFonts w:cstheme="minorHAnsi"/>
                <w:sz w:val="24"/>
                <w:szCs w:val="24"/>
              </w:rPr>
              <w:t xml:space="preserve">Szabadon tervezhető óra </w:t>
            </w:r>
            <w:r w:rsidRPr="00901B68">
              <w:rPr>
                <w:rStyle w:val="Kiemels2"/>
                <w:rFonts w:cstheme="minorHAnsi"/>
                <w:color w:val="FF0000"/>
                <w:sz w:val="24"/>
                <w:szCs w:val="24"/>
              </w:rPr>
              <w:t>(Projekthét)</w:t>
            </w:r>
          </w:p>
        </w:tc>
        <w:tc>
          <w:tcPr>
            <w:tcW w:w="991" w:type="dxa"/>
          </w:tcPr>
          <w:p w:rsidR="00901B68" w:rsidRPr="00901B68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color w:val="FF0000"/>
                <w:sz w:val="24"/>
                <w:szCs w:val="24"/>
              </w:rPr>
              <w:t>- 2</w:t>
            </w:r>
          </w:p>
        </w:tc>
        <w:tc>
          <w:tcPr>
            <w:tcW w:w="809" w:type="dxa"/>
          </w:tcPr>
          <w:p w:rsidR="00901B68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901B68" w:rsidRPr="00901B68" w:rsidRDefault="00901B68" w:rsidP="00901B68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754" w:type="dxa"/>
          </w:tcPr>
          <w:p w:rsidR="00901B68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901B68"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1164" w:type="dxa"/>
          </w:tcPr>
          <w:p w:rsidR="00901B68" w:rsidRPr="002C5AD3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924" w:type="dxa"/>
          </w:tcPr>
          <w:p w:rsidR="00901B68" w:rsidRDefault="00901B68" w:rsidP="00901B6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901B68"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</w:tr>
      <w:tr w:rsidR="00901B68" w:rsidRPr="002C5AD3" w:rsidTr="00901B68">
        <w:tc>
          <w:tcPr>
            <w:tcW w:w="3256" w:type="dxa"/>
          </w:tcPr>
          <w:p w:rsidR="00901B68" w:rsidRPr="002C5AD3" w:rsidRDefault="00901B68" w:rsidP="002C5AD3">
            <w:pPr>
              <w:spacing w:after="0"/>
              <w:jc w:val="right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991" w:type="dxa"/>
          </w:tcPr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809" w:type="dxa"/>
          </w:tcPr>
          <w:p w:rsidR="00901B68" w:rsidRDefault="00901B68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164" w:type="dxa"/>
          </w:tcPr>
          <w:p w:rsidR="00901B68" w:rsidRPr="00901B68" w:rsidRDefault="00901B68" w:rsidP="002C5AD3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36 </w:t>
            </w:r>
            <w:r>
              <w:rPr>
                <w:rFonts w:cstheme="minorHAnsi"/>
                <w:color w:val="FF0000"/>
                <w:sz w:val="24"/>
                <w:szCs w:val="24"/>
              </w:rPr>
              <w:t>+ 36</w:t>
            </w:r>
          </w:p>
        </w:tc>
        <w:tc>
          <w:tcPr>
            <w:tcW w:w="754" w:type="dxa"/>
          </w:tcPr>
          <w:p w:rsidR="00901B68" w:rsidRDefault="00901B68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901B68" w:rsidRPr="002C5AD3" w:rsidRDefault="00901B68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36 </w:t>
            </w:r>
            <w:r>
              <w:rPr>
                <w:rFonts w:cstheme="minorHAnsi"/>
                <w:color w:val="FF0000"/>
                <w:sz w:val="24"/>
                <w:szCs w:val="24"/>
              </w:rPr>
              <w:t>+ 36</w:t>
            </w:r>
          </w:p>
        </w:tc>
        <w:tc>
          <w:tcPr>
            <w:tcW w:w="924" w:type="dxa"/>
          </w:tcPr>
          <w:p w:rsidR="00901B68" w:rsidRDefault="00901B68" w:rsidP="002C5A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DA7222" w:rsidRDefault="00DA7222" w:rsidP="002C5AD3">
      <w:pPr>
        <w:rPr>
          <w:rStyle w:val="Cmsor3Char"/>
          <w:rFonts w:asciiTheme="minorHAnsi" w:hAnsiTheme="minorHAnsi" w:cstheme="minorHAnsi"/>
          <w:sz w:val="24"/>
          <w:szCs w:val="24"/>
        </w:rPr>
      </w:pPr>
    </w:p>
    <w:p w:rsidR="00DA7222" w:rsidRDefault="00DA7222">
      <w:pPr>
        <w:spacing w:after="160" w:line="259" w:lineRule="auto"/>
        <w:jc w:val="left"/>
        <w:rPr>
          <w:rStyle w:val="Cmsor3Char"/>
          <w:rFonts w:asciiTheme="minorHAnsi" w:hAnsiTheme="minorHAnsi" w:cstheme="minorHAnsi"/>
          <w:sz w:val="24"/>
          <w:szCs w:val="24"/>
        </w:rPr>
      </w:pPr>
      <w:r>
        <w:rPr>
          <w:rStyle w:val="Cmsor3Char"/>
          <w:rFonts w:asciiTheme="minorHAnsi" w:hAnsiTheme="minorHAnsi" w:cstheme="minorHAnsi"/>
          <w:sz w:val="24"/>
          <w:szCs w:val="24"/>
        </w:rPr>
        <w:br w:type="page"/>
      </w:r>
    </w:p>
    <w:p w:rsidR="0026780C" w:rsidRPr="00C35D32" w:rsidRDefault="00CA21CA" w:rsidP="002C5AD3">
      <w:pPr>
        <w:pStyle w:val="Listaszerbekezds"/>
        <w:numPr>
          <w:ilvl w:val="0"/>
          <w:numId w:val="4"/>
        </w:numPr>
        <w:rPr>
          <w:rStyle w:val="Cmsor3Char"/>
          <w:rFonts w:asciiTheme="minorHAnsi" w:hAnsiTheme="minorHAnsi"/>
          <w:sz w:val="28"/>
          <w:szCs w:val="28"/>
        </w:rPr>
      </w:pPr>
      <w:r w:rsidRPr="00C35D32">
        <w:rPr>
          <w:rStyle w:val="Cmsor3Char"/>
          <w:rFonts w:asciiTheme="minorHAnsi" w:hAnsiTheme="minorHAnsi"/>
          <w:sz w:val="28"/>
          <w:szCs w:val="28"/>
        </w:rPr>
        <w:t>évfolyam</w:t>
      </w:r>
    </w:p>
    <w:p w:rsidR="00CA21CA" w:rsidRPr="002C5AD3" w:rsidRDefault="00CA21CA" w:rsidP="002C5AD3">
      <w:pPr>
        <w:pStyle w:val="Listaszerbekezds"/>
        <w:numPr>
          <w:ilvl w:val="0"/>
          <w:numId w:val="0"/>
        </w:numPr>
        <w:ind w:left="360"/>
        <w:rPr>
          <w:b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1"/>
        <w:gridCol w:w="3538"/>
      </w:tblGrid>
      <w:tr w:rsidR="00901B68" w:rsidRPr="002C5AD3" w:rsidTr="00901B68">
        <w:tc>
          <w:tcPr>
            <w:tcW w:w="1828" w:type="dxa"/>
          </w:tcPr>
          <w:p w:rsidR="00901B68" w:rsidRPr="002C5AD3" w:rsidRDefault="00901B68" w:rsidP="002C5AD3">
            <w:pPr>
              <w:spacing w:before="480" w:after="0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7239" w:type="dxa"/>
            <w:gridSpan w:val="2"/>
          </w:tcPr>
          <w:p w:rsidR="00901B68" w:rsidRPr="002C5AD3" w:rsidRDefault="00901B68" w:rsidP="002C5AD3">
            <w:pPr>
              <w:spacing w:before="480" w:after="0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901B68" w:rsidRPr="002C5AD3" w:rsidTr="00453DAD">
        <w:trPr>
          <w:trHeight w:val="765"/>
        </w:trPr>
        <w:tc>
          <w:tcPr>
            <w:tcW w:w="1828" w:type="dxa"/>
            <w:vAlign w:val="center"/>
          </w:tcPr>
          <w:p w:rsidR="00901B68" w:rsidRPr="002C5AD3" w:rsidRDefault="00901B68" w:rsidP="00901B68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901B68" w:rsidRPr="00901B68" w:rsidRDefault="00901B68" w:rsidP="00901B6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</w:t>
            </w:r>
            <w:r w:rsidR="00453DAD"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  <w:tc>
          <w:tcPr>
            <w:tcW w:w="3538" w:type="dxa"/>
            <w:vAlign w:val="center"/>
          </w:tcPr>
          <w:p w:rsidR="00901B68" w:rsidRPr="002C5AD3" w:rsidRDefault="00901B68" w:rsidP="00901B6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 w:rsidR="00453DAD"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01" w:type="dxa"/>
          </w:tcPr>
          <w:p w:rsidR="00453DAD" w:rsidRPr="002C5AD3" w:rsidRDefault="00453DAD" w:rsidP="00453DAD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46DF">
              <w:rPr>
                <w:rFonts w:cstheme="minorHAnsi"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5</w:t>
            </w:r>
            <w:r w:rsidRPr="00D446D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453DAD" w:rsidRPr="002C5AD3" w:rsidRDefault="00453DAD" w:rsidP="00453DAD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453DAD" w:rsidRPr="002C5AD3" w:rsidRDefault="00453DAD" w:rsidP="00453DAD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453DAD" w:rsidRPr="002C5AD3" w:rsidRDefault="00453DAD" w:rsidP="00453DAD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D446DF" w:rsidRDefault="00453DAD" w:rsidP="00453DA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color w:val="FF0000"/>
                <w:sz w:val="24"/>
                <w:szCs w:val="24"/>
              </w:rPr>
              <w:t>halmazállapot</w:t>
            </w:r>
          </w:p>
        </w:tc>
        <w:tc>
          <w:tcPr>
            <w:tcW w:w="3538" w:type="dxa"/>
          </w:tcPr>
          <w:p w:rsidR="00453DAD" w:rsidRPr="00D446DF" w:rsidRDefault="00453DAD" w:rsidP="00453DA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453DAD" w:rsidRPr="002C5AD3" w:rsidRDefault="00453DAD" w:rsidP="00453DAD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Levélpréselés módszerének megismerése: levélkép készítése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Magkép készítése</w:t>
            </w:r>
          </w:p>
          <w:p w:rsidR="00453DAD" w:rsidRPr="00D446DF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D446DF">
              <w:rPr>
                <w:color w:val="FF0000"/>
                <w:sz w:val="24"/>
                <w:szCs w:val="24"/>
              </w:rPr>
              <w:t>Természetben található levelek, virágok, termések, kavicsok felhasználásával különböző formák, alakok készítése (Land Art művészet)</w:t>
            </w:r>
          </w:p>
          <w:p w:rsidR="00453DAD" w:rsidRPr="00D446DF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Élményközpontba: Az anyag, a halmazállapot és változásai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Tavaszi séta: Téglagyári tanösvény. Megfigyelési szempont: a környezetünkben található természetes anyagok. Anyaggyűjtés.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Levélpréselés módszerének megismerése: levélkép készítése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Magkép készítése</w:t>
            </w:r>
          </w:p>
          <w:p w:rsidR="00453DAD" w:rsidRPr="001A4573" w:rsidRDefault="00453DAD" w:rsidP="00453DAD">
            <w:pPr>
              <w:pStyle w:val="Listaszerbekezds"/>
              <w:numPr>
                <w:ilvl w:val="0"/>
                <w:numId w:val="0"/>
              </w:numPr>
              <w:ind w:left="502"/>
              <w:rPr>
                <w:sz w:val="24"/>
                <w:szCs w:val="24"/>
              </w:rPr>
            </w:pPr>
          </w:p>
        </w:tc>
      </w:tr>
    </w:tbl>
    <w:p w:rsidR="0026780C" w:rsidRPr="002C5AD3" w:rsidRDefault="0026780C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06"/>
        <w:gridCol w:w="22"/>
        <w:gridCol w:w="3701"/>
        <w:gridCol w:w="3538"/>
      </w:tblGrid>
      <w:tr w:rsidR="00453DAD" w:rsidRPr="002C5AD3" w:rsidTr="00244BA5">
        <w:tc>
          <w:tcPr>
            <w:tcW w:w="1806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61" w:type="dxa"/>
            <w:gridSpan w:val="3"/>
          </w:tcPr>
          <w:p w:rsidR="00453DAD" w:rsidRPr="002C5AD3" w:rsidRDefault="00453DAD" w:rsidP="002C5AD3">
            <w:pPr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  <w:r w:rsidRPr="002C5AD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53DAD" w:rsidRPr="002C5AD3" w:rsidTr="003E571D">
        <w:trPr>
          <w:trHeight w:val="765"/>
        </w:trPr>
        <w:tc>
          <w:tcPr>
            <w:tcW w:w="1828" w:type="dxa"/>
            <w:gridSpan w:val="2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453DAD" w:rsidRPr="00901B68" w:rsidRDefault="00453DAD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8" w:type="dxa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453DAD" w:rsidRPr="002C5AD3" w:rsidTr="00453DAD">
        <w:tc>
          <w:tcPr>
            <w:tcW w:w="1806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23" w:type="dxa"/>
            <w:gridSpan w:val="2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 xml:space="preserve">15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+ 17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15 óra</w:t>
            </w:r>
          </w:p>
        </w:tc>
      </w:tr>
      <w:tr w:rsidR="00453DAD" w:rsidRPr="002C5AD3" w:rsidTr="00453DAD">
        <w:tc>
          <w:tcPr>
            <w:tcW w:w="1806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453DAD" w:rsidRPr="00CD0869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a hulladékok újrahasznosíthatóságának lehetőségeit;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törekszik, a munkadarabok elkészítése során a hulladékok hasznosítására;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453DAD" w:rsidRPr="002C5AD3" w:rsidTr="00453DAD">
        <w:tc>
          <w:tcPr>
            <w:tcW w:w="1806" w:type="dxa"/>
          </w:tcPr>
          <w:p w:rsidR="00453DAD" w:rsidRPr="002C5AD3" w:rsidRDefault="00453DAD" w:rsidP="00453DA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 hulladékok újrahasznosítási lehetőségeit ismerje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 /hurkapálca/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453DAD" w:rsidRPr="001A457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fonás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 /hurkapálca/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453DAD" w:rsidRPr="002C5AD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453DAD" w:rsidRPr="001A4573" w:rsidRDefault="00453DAD" w:rsidP="00453DAD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fonás</w:t>
            </w:r>
          </w:p>
        </w:tc>
      </w:tr>
      <w:tr w:rsidR="00453DAD" w:rsidRPr="002C5AD3" w:rsidTr="00453DAD">
        <w:tc>
          <w:tcPr>
            <w:tcW w:w="1806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</w:tr>
      <w:tr w:rsidR="00453DAD" w:rsidRPr="002C5AD3" w:rsidTr="00453DAD">
        <w:tc>
          <w:tcPr>
            <w:tcW w:w="1806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</w:tc>
        <w:tc>
          <w:tcPr>
            <w:tcW w:w="3723" w:type="dxa"/>
            <w:gridSpan w:val="2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tulajdonságainak megismerése, anyagvizsgálat érzékszervekkel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alakítása: gyúrás, lapítás, gömbölyítés, hengerítés, mélyítés, kivájás, nyújtás, mintázás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Papír sodrásával, gömbölyítésével, gyűrött és sodrott papírból, papírgömböcskékből őszi fa, őszi kép készítése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Fatörzs és ágak készítése tépéssel, levelek nyírással, kúpos kialakítás nyírással, ragasztással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Legyezőhajtással, redőzéssel figurák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Hurkapálca </w:t>
            </w:r>
            <w:r w:rsidRPr="002C5AD3">
              <w:rPr>
                <w:sz w:val="24"/>
                <w:szCs w:val="24"/>
              </w:rPr>
              <w:t>darabolása, csiszolása, hegyezése</w:t>
            </w:r>
          </w:p>
          <w:p w:rsidR="00453DAD" w:rsidRPr="00A64954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hurkapálca töréspróbája</w:t>
            </w:r>
          </w:p>
          <w:p w:rsidR="00453DAD" w:rsidRPr="00E70DAF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 készítése hurkapálcából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</w:t>
            </w:r>
            <w:r>
              <w:rPr>
                <w:sz w:val="24"/>
                <w:szCs w:val="24"/>
              </w:rPr>
              <w:t>mók és masni kötése, sodrás.</w:t>
            </w:r>
          </w:p>
          <w:p w:rsidR="00453DAD" w:rsidRPr="00E70DAF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Újrahasznosított anyagok használata a munkadarabok elkészítése során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tulajdonságainak megismerése, anyagvizsgálat érzékszervekkel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alakítása: gyúrás, lapítás, gömbölyítés, hengerítés, mélyítés, kivájás, nyújtás, mintázás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Papír sodrásával, gömbölyítésével, gyűrött és sodrott papírból, papírgömböcskékből őszi fa, őszi kép készítése 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Fatörzs és ágak készítése tépéssel, levelek nyírással, kúpos kialakítás nyírással, ragasztással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Legyezőhajtással, redőzéssel figurák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453DAD" w:rsidRPr="001A457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Hurkapálca </w:t>
            </w:r>
            <w:r w:rsidRPr="002C5AD3">
              <w:rPr>
                <w:sz w:val="24"/>
                <w:szCs w:val="24"/>
              </w:rPr>
              <w:t>darabolása, csiszolása, hegyezése</w:t>
            </w:r>
          </w:p>
          <w:p w:rsidR="00453DAD" w:rsidRPr="00A64954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hurkapálca töréspróbája</w:t>
            </w:r>
          </w:p>
          <w:p w:rsidR="00453DAD" w:rsidRPr="00E70DAF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 készítése hurkapálcából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453DAD" w:rsidRP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</w:t>
            </w:r>
            <w:r>
              <w:rPr>
                <w:sz w:val="24"/>
                <w:szCs w:val="24"/>
              </w:rPr>
              <w:t>mók és masni kötése, sodrás.</w:t>
            </w:r>
          </w:p>
        </w:tc>
      </w:tr>
    </w:tbl>
    <w:p w:rsidR="00443109" w:rsidRPr="002C5AD3" w:rsidRDefault="00443109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2"/>
        <w:gridCol w:w="3537"/>
      </w:tblGrid>
      <w:tr w:rsidR="00453DAD" w:rsidRPr="002C5AD3" w:rsidTr="00453DAD">
        <w:tc>
          <w:tcPr>
            <w:tcW w:w="1828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39" w:type="dxa"/>
            <w:gridSpan w:val="2"/>
          </w:tcPr>
          <w:p w:rsidR="00453DAD" w:rsidRPr="002C5AD3" w:rsidRDefault="00453DAD" w:rsidP="00453DAD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Otthon – család – életmód</w:t>
            </w:r>
          </w:p>
        </w:tc>
      </w:tr>
      <w:tr w:rsidR="00453DAD" w:rsidRPr="002C5AD3" w:rsidTr="00453DAD">
        <w:trPr>
          <w:trHeight w:val="765"/>
        </w:trPr>
        <w:tc>
          <w:tcPr>
            <w:tcW w:w="1828" w:type="dxa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453DAD" w:rsidRPr="00901B68" w:rsidRDefault="00453DAD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02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7</w:t>
            </w:r>
            <w:r>
              <w:rPr>
                <w:rStyle w:val="Kiemels2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+ 6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453DAD" w:rsidRPr="00453DAD" w:rsidRDefault="00453DAD" w:rsidP="002C5AD3">
            <w:pPr>
              <w:rPr>
                <w:rStyle w:val="Kiemels2"/>
                <w:rFonts w:cstheme="minorHAnsi"/>
                <w:color w:val="FF0000"/>
                <w:sz w:val="24"/>
                <w:szCs w:val="24"/>
              </w:rPr>
            </w:pPr>
            <w:r>
              <w:rPr>
                <w:rStyle w:val="Kiemels2"/>
                <w:rFonts w:cstheme="minorHAnsi"/>
                <w:sz w:val="24"/>
                <w:szCs w:val="24"/>
              </w:rPr>
              <w:t xml:space="preserve">7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+ 1 </w:t>
            </w:r>
            <w:r w:rsidRPr="00453DAD">
              <w:rPr>
                <w:rStyle w:val="Kiemels2"/>
                <w:rFonts w:cstheme="minorHAnsi"/>
                <w:sz w:val="24"/>
                <w:szCs w:val="24"/>
              </w:rPr>
              <w:t xml:space="preserve">óra 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ismeri az </w:t>
            </w:r>
            <w:r>
              <w:rPr>
                <w:sz w:val="24"/>
                <w:szCs w:val="24"/>
              </w:rPr>
              <w:t>egészségmegőrzés tevékenységeit;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és helyesen használja a napszakok nevét;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fel tudja sorolni a hónapokat, évszakokat;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megnevezi az évszakokra jellemző időjárási jelenségeket;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 környezetében leggyakrabban előforduló állatokat és növényeket felismeri, megnevezi.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a természetvédelem fontosságát;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és alkalmazza az egészséges életmód elemeit;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időjárásnak megfelelően öltözködik.</w:t>
            </w:r>
          </w:p>
        </w:tc>
        <w:tc>
          <w:tcPr>
            <w:tcW w:w="3537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ismeri az </w:t>
            </w:r>
            <w:r>
              <w:rPr>
                <w:sz w:val="24"/>
                <w:szCs w:val="24"/>
              </w:rPr>
              <w:t>egészségmegőrzés tevékenységeit;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és helyesen használja a napszakok nevét;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fel tudja sorolni a hónapokat, évszakokat;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megnevezi az évszakokra jellemző időjárási jelenségeket;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és alkalmazza az egészséges életmód elemeit;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időjárásnak megfelelően öltözködik.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Időfogalom fejlesztése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időjárás elemeinek megismerése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Növények és állatok megismerése</w:t>
            </w:r>
          </w:p>
        </w:tc>
        <w:tc>
          <w:tcPr>
            <w:tcW w:w="3537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  <w:p w:rsidR="00453DAD" w:rsidRPr="00612D43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Időfogalom fejlesztése</w:t>
            </w:r>
          </w:p>
          <w:p w:rsidR="00453DAD" w:rsidRP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időjárás elemeinek megismerése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453DAD" w:rsidRPr="00C8471D" w:rsidRDefault="00453DAD" w:rsidP="00453DA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>
              <w:rPr>
                <w:rFonts w:cstheme="minorHAnsi"/>
                <w:sz w:val="24"/>
                <w:szCs w:val="24"/>
              </w:rPr>
              <w:t xml:space="preserve">adék,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>idő, időjárás, nap, hónap, évszak, növény, állat</w:t>
            </w:r>
          </w:p>
        </w:tc>
        <w:tc>
          <w:tcPr>
            <w:tcW w:w="3537" w:type="dxa"/>
          </w:tcPr>
          <w:p w:rsidR="00453DAD" w:rsidRPr="00C8471D" w:rsidRDefault="00453DAD" w:rsidP="00453DA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>
              <w:rPr>
                <w:rFonts w:cstheme="minorHAnsi"/>
                <w:sz w:val="24"/>
                <w:szCs w:val="24"/>
              </w:rPr>
              <w:t xml:space="preserve">adék,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>idő, időjárás, nap, hónap, évszak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453DAD" w:rsidRPr="00A64954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</w:t>
            </w:r>
            <w:r>
              <w:rPr>
                <w:sz w:val="24"/>
                <w:szCs w:val="24"/>
              </w:rPr>
              <w:t>a berendezése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453DAD" w:rsidRPr="00E70DAF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12D43">
              <w:rPr>
                <w:sz w:val="24"/>
                <w:szCs w:val="24"/>
              </w:rPr>
              <w:t>Ötletgyűjtés a közvetlen környezetünkben keletkező hulladékok újrahasznosítására</w:t>
            </w:r>
          </w:p>
          <w:p w:rsidR="00453DAD" w:rsidRPr="00612D4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Élményközpontban: Az időjárási jelenségek</w:t>
            </w:r>
          </w:p>
          <w:p w:rsidR="00453DAD" w:rsidRPr="00612D4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Naptár használata a tanév folymán: év, hónap, nap, évszak, időjárás megfigyelése</w:t>
            </w:r>
          </w:p>
          <w:p w:rsidR="00453DAD" w:rsidRPr="00612D4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Természetvédelem szabályaival való megismerkedés</w:t>
            </w:r>
          </w:p>
        </w:tc>
        <w:tc>
          <w:tcPr>
            <w:tcW w:w="3537" w:type="dxa"/>
          </w:tcPr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453DAD" w:rsidRPr="00A64954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</w:t>
            </w:r>
            <w:r>
              <w:rPr>
                <w:sz w:val="24"/>
                <w:szCs w:val="24"/>
              </w:rPr>
              <w:t>a berendezése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453DAD" w:rsidRPr="00E70DAF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12D43">
              <w:rPr>
                <w:sz w:val="24"/>
                <w:szCs w:val="24"/>
              </w:rPr>
              <w:t>Ötletgyűjtés a közvetlen környezetünkben keletkező hulladékok újrahasznosítására</w:t>
            </w:r>
          </w:p>
          <w:p w:rsidR="00453DAD" w:rsidRPr="00612D4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Élményközpontban: Az időjárási jelenségek</w:t>
            </w:r>
          </w:p>
          <w:p w:rsidR="00453DAD" w:rsidRPr="00612D43" w:rsidRDefault="00453DAD" w:rsidP="00453DAD">
            <w:pPr>
              <w:pStyle w:val="Listaszerbekezds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BB167D" w:rsidRPr="002C5AD3" w:rsidRDefault="00BB167D" w:rsidP="002C5AD3">
      <w:pPr>
        <w:spacing w:before="480"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1"/>
        <w:gridCol w:w="3538"/>
      </w:tblGrid>
      <w:tr w:rsidR="00453DAD" w:rsidRPr="002C5AD3" w:rsidTr="00453DAD">
        <w:tc>
          <w:tcPr>
            <w:tcW w:w="1828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39" w:type="dxa"/>
            <w:gridSpan w:val="2"/>
          </w:tcPr>
          <w:p w:rsidR="00453DAD" w:rsidRPr="002C5AD3" w:rsidRDefault="00453DAD" w:rsidP="00453DAD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453DAD" w:rsidRPr="002C5AD3" w:rsidTr="00453DAD">
        <w:trPr>
          <w:trHeight w:val="765"/>
        </w:trPr>
        <w:tc>
          <w:tcPr>
            <w:tcW w:w="1828" w:type="dxa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453DAD" w:rsidRPr="00901B68" w:rsidRDefault="00453DAD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8" w:type="dxa"/>
            <w:vAlign w:val="center"/>
          </w:tcPr>
          <w:p w:rsidR="00453DAD" w:rsidRPr="002C5AD3" w:rsidRDefault="00453DAD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</w:t>
            </w:r>
          </w:p>
        </w:tc>
        <w:tc>
          <w:tcPr>
            <w:tcW w:w="3701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+ 6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453DAD" w:rsidRPr="002C5AD3" w:rsidRDefault="00453DAD" w:rsidP="002C5A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óra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ind w:left="455" w:hanging="357"/>
              <w:rPr>
                <w:sz w:val="24"/>
                <w:szCs w:val="24"/>
              </w:rPr>
            </w:pPr>
            <w:r w:rsidRPr="002C5AD3">
              <w:rPr>
                <w:rStyle w:val="Kiemels"/>
                <w:sz w:val="24"/>
                <w:szCs w:val="24"/>
              </w:rPr>
              <w:t xml:space="preserve"> </w:t>
            </w: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453DAD" w:rsidRPr="006A4CE6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ind w:left="455" w:hanging="357"/>
              <w:rPr>
                <w:sz w:val="24"/>
                <w:szCs w:val="24"/>
              </w:rPr>
            </w:pPr>
            <w:r w:rsidRPr="002C5AD3">
              <w:rPr>
                <w:rStyle w:val="Kiemels"/>
                <w:sz w:val="24"/>
                <w:szCs w:val="24"/>
              </w:rPr>
              <w:t xml:space="preserve"> </w:t>
            </w: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453DAD" w:rsidRPr="006A4CE6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453DAD" w:rsidRPr="00F1140F" w:rsidRDefault="00453DAD" w:rsidP="00453DAD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F1140F">
              <w:rPr>
                <w:color w:val="FF0000"/>
                <w:sz w:val="24"/>
                <w:szCs w:val="24"/>
              </w:rPr>
              <w:t>Múltunk megismerése</w:t>
            </w:r>
          </w:p>
          <w:p w:rsidR="00453DAD" w:rsidRPr="00F1140F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F1140F">
              <w:rPr>
                <w:color w:val="FF0000"/>
                <w:sz w:val="24"/>
                <w:szCs w:val="24"/>
              </w:rPr>
              <w:t>Hagyományaink ápolása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453DAD" w:rsidRPr="002C5AD3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453DAD" w:rsidRDefault="00453DAD" w:rsidP="00453DAD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453DAD" w:rsidRPr="00453DAD" w:rsidRDefault="00453DAD" w:rsidP="00453DAD">
            <w:pPr>
              <w:rPr>
                <w:sz w:val="24"/>
                <w:szCs w:val="24"/>
              </w:rPr>
            </w:pP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4472C4" w:themeColor="accent5"/>
                <w:sz w:val="24"/>
                <w:szCs w:val="24"/>
              </w:rPr>
              <w:t>Fogalmak</w:t>
            </w:r>
          </w:p>
        </w:tc>
        <w:tc>
          <w:tcPr>
            <w:tcW w:w="3701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</w:tr>
      <w:tr w:rsidR="00453DAD" w:rsidRPr="002C5AD3" w:rsidTr="00453DAD">
        <w:tc>
          <w:tcPr>
            <w:tcW w:w="1828" w:type="dxa"/>
          </w:tcPr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453DAD" w:rsidRPr="002C5AD3" w:rsidRDefault="00453DAD" w:rsidP="00453D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  <w:p w:rsidR="00453DAD" w:rsidRPr="00F1140F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ÖKO kalendárium készítése, kiemelt figyelem fordítása az adott időszak jeles napjaira</w:t>
            </w:r>
          </w:p>
          <w:p w:rsidR="00453DAD" w:rsidRPr="006A4CE6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Néphagyományokhoz kapcsolódó népi játékok, tárgyak készítése</w:t>
            </w:r>
          </w:p>
        </w:tc>
        <w:tc>
          <w:tcPr>
            <w:tcW w:w="3538" w:type="dxa"/>
          </w:tcPr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453DAD" w:rsidRPr="002C5AD3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453DAD" w:rsidRDefault="00453DAD" w:rsidP="00453DAD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  <w:p w:rsidR="00453DAD" w:rsidRPr="006A4CE6" w:rsidRDefault="00453DAD" w:rsidP="00453DAD">
            <w:pPr>
              <w:pStyle w:val="Listaszerbekezds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ED2471" w:rsidRPr="002C5AD3" w:rsidRDefault="00ED2471" w:rsidP="002C5AD3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2"/>
        <w:gridCol w:w="3537"/>
      </w:tblGrid>
      <w:tr w:rsidR="00F61B2E" w:rsidRPr="002C5AD3" w:rsidTr="00F61B2E">
        <w:tc>
          <w:tcPr>
            <w:tcW w:w="1828" w:type="dxa"/>
          </w:tcPr>
          <w:p w:rsidR="00F61B2E" w:rsidRPr="002C5AD3" w:rsidRDefault="00F61B2E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Témakör:</w:t>
            </w:r>
          </w:p>
        </w:tc>
        <w:tc>
          <w:tcPr>
            <w:tcW w:w="7239" w:type="dxa"/>
            <w:gridSpan w:val="2"/>
          </w:tcPr>
          <w:p w:rsidR="00F61B2E" w:rsidRPr="002C5AD3" w:rsidRDefault="00F61B2E" w:rsidP="00F61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F61B2E" w:rsidRPr="002C5AD3" w:rsidTr="00F61B2E">
        <w:trPr>
          <w:trHeight w:val="765"/>
        </w:trPr>
        <w:tc>
          <w:tcPr>
            <w:tcW w:w="1828" w:type="dxa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F61B2E" w:rsidRPr="00901B68" w:rsidRDefault="00F61B2E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Óraszám:</w:t>
            </w:r>
          </w:p>
        </w:tc>
        <w:tc>
          <w:tcPr>
            <w:tcW w:w="3702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+3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F61B2E" w:rsidRPr="006A4CE6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  <w:tc>
          <w:tcPr>
            <w:tcW w:w="3537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F61B2E" w:rsidRPr="006A4CE6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F61B2E" w:rsidRPr="006A4CE6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</w:tc>
        <w:tc>
          <w:tcPr>
            <w:tcW w:w="3537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F61B2E" w:rsidRPr="006A4CE6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közlekedés, biztonságos járműhasználat</w:t>
            </w:r>
          </w:p>
        </w:tc>
        <w:tc>
          <w:tcPr>
            <w:tcW w:w="3537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közlekedés, biztonságos járműhasználat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Javasolt tevékenységek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Tömegközlekedési eszközök megismerése</w:t>
            </w:r>
          </w:p>
          <w:p w:rsidR="00F61B2E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  <w:p w:rsidR="00F61B2E" w:rsidRPr="00C8471D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Közlekedési jelzőtábla készítése szereléssel</w:t>
            </w:r>
          </w:p>
          <w:p w:rsidR="00F61B2E" w:rsidRPr="00A64954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Újrahasznosított anyagokból járművek készítése</w:t>
            </w:r>
          </w:p>
        </w:tc>
        <w:tc>
          <w:tcPr>
            <w:tcW w:w="3537" w:type="dxa"/>
          </w:tcPr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F61B2E" w:rsidRPr="002C5AD3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Tömegközlekedési eszközök megismerése</w:t>
            </w:r>
          </w:p>
          <w:p w:rsidR="00F61B2E" w:rsidRDefault="00F61B2E" w:rsidP="00F61B2E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  <w:p w:rsidR="00F61B2E" w:rsidRPr="00A64954" w:rsidRDefault="00F61B2E" w:rsidP="00F61B2E">
            <w:pPr>
              <w:pStyle w:val="Listaszerbekezds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F61B2E" w:rsidRDefault="00F61B2E" w:rsidP="00BB167D">
      <w:pPr>
        <w:spacing w:before="480"/>
        <w:rPr>
          <w:b/>
          <w:color w:val="5B9BD5" w:themeColor="accent1"/>
          <w:sz w:val="24"/>
          <w:szCs w:val="24"/>
        </w:rPr>
      </w:pPr>
    </w:p>
    <w:p w:rsidR="00F61B2E" w:rsidRDefault="00F61B2E" w:rsidP="00F61B2E">
      <w:r>
        <w:br w:type="page"/>
      </w:r>
    </w:p>
    <w:p w:rsidR="00BB167D" w:rsidRPr="00BB167D" w:rsidRDefault="00BB167D" w:rsidP="00BB167D">
      <w:pPr>
        <w:pStyle w:val="Listaszerbekezds"/>
        <w:numPr>
          <w:ilvl w:val="0"/>
          <w:numId w:val="4"/>
        </w:numPr>
        <w:spacing w:before="480"/>
        <w:rPr>
          <w:b/>
          <w:color w:val="0070C0"/>
          <w:sz w:val="28"/>
          <w:szCs w:val="28"/>
        </w:rPr>
      </w:pPr>
      <w:r w:rsidRPr="00BB167D">
        <w:rPr>
          <w:b/>
          <w:color w:val="0070C0"/>
          <w:sz w:val="28"/>
          <w:szCs w:val="28"/>
        </w:rPr>
        <w:t>évfolyam</w:t>
      </w:r>
    </w:p>
    <w:p w:rsidR="00CA21CA" w:rsidRPr="002C5AD3" w:rsidRDefault="00CA21CA" w:rsidP="002C5AD3">
      <w:pPr>
        <w:spacing w:after="160"/>
        <w:jc w:val="left"/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1"/>
        <w:gridCol w:w="3538"/>
      </w:tblGrid>
      <w:tr w:rsidR="00F61B2E" w:rsidRPr="002C5AD3" w:rsidTr="00F61B2E">
        <w:tc>
          <w:tcPr>
            <w:tcW w:w="1828" w:type="dxa"/>
          </w:tcPr>
          <w:p w:rsidR="00F61B2E" w:rsidRPr="002C5AD3" w:rsidRDefault="00F61B2E" w:rsidP="006A4CE6">
            <w:pPr>
              <w:spacing w:before="480" w:after="0"/>
              <w:jc w:val="left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7239" w:type="dxa"/>
            <w:gridSpan w:val="2"/>
          </w:tcPr>
          <w:p w:rsidR="00F61B2E" w:rsidRPr="002C5AD3" w:rsidRDefault="00F61B2E" w:rsidP="00F61B2E">
            <w:pPr>
              <w:spacing w:before="480" w:after="0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F61B2E" w:rsidRPr="002C5AD3" w:rsidTr="00F61B2E">
        <w:trPr>
          <w:trHeight w:val="765"/>
        </w:trPr>
        <w:tc>
          <w:tcPr>
            <w:tcW w:w="1828" w:type="dxa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F61B2E" w:rsidRPr="00901B68" w:rsidRDefault="00F61B2E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8" w:type="dxa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spacing w:before="480" w:after="0"/>
              <w:jc w:val="left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01" w:type="dxa"/>
          </w:tcPr>
          <w:p w:rsidR="00F61B2E" w:rsidRPr="002C5AD3" w:rsidRDefault="00F61B2E" w:rsidP="00F61B2E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+ 5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spacing w:before="480" w:after="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F61B2E" w:rsidRPr="002C5AD3" w:rsidRDefault="00F61B2E" w:rsidP="00F61B2E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F61B2E" w:rsidRPr="002C5AD3" w:rsidRDefault="00F61B2E" w:rsidP="00F61B2E">
            <w:pPr>
              <w:spacing w:before="480" w:after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F61B2E" w:rsidRPr="002C5AD3" w:rsidRDefault="00F61B2E" w:rsidP="00F61B2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F61B2E" w:rsidRPr="002C5AD3" w:rsidRDefault="00F61B2E" w:rsidP="00F61B2E">
            <w:pPr>
              <w:spacing w:before="480" w:after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érzékszervek és az érzékelés fajtáinak megismerése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Véleményformálás a társakkal közös tevékenység során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Tevékenység során együttműködési készségek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a megismert anyagok használata során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fajtái, tulajdonságai, felhasználhatóságuk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érzékszervi úton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F61B2E" w:rsidRPr="002C5AD3" w:rsidRDefault="00F61B2E" w:rsidP="00F61B2E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C36F5">
              <w:rPr>
                <w:rFonts w:cstheme="minorHAnsi"/>
                <w:color w:val="FF0000"/>
                <w:sz w:val="24"/>
                <w:szCs w:val="24"/>
              </w:rPr>
              <w:t>halmazállapotok: szilárd, folyékony, légnemű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</w:p>
        </w:tc>
      </w:tr>
      <w:tr w:rsidR="00F61B2E" w:rsidRPr="002C5AD3" w:rsidTr="00F61B2E">
        <w:tc>
          <w:tcPr>
            <w:tcW w:w="1828" w:type="dxa"/>
          </w:tcPr>
          <w:p w:rsidR="00F61B2E" w:rsidRPr="002C5AD3" w:rsidRDefault="00F61B2E" w:rsidP="00F61B2E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F61B2E" w:rsidRPr="002C5AD3" w:rsidRDefault="00F61B2E" w:rsidP="00F61B2E">
            <w:pPr>
              <w:spacing w:before="480"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F61B2E" w:rsidRPr="00E70DAF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Kavicsfestés</w:t>
            </w:r>
          </w:p>
          <w:p w:rsid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Csoportmunkában tájkép készítése magokból kirakott mozaikkal</w:t>
            </w:r>
          </w:p>
          <w:p w:rsidR="00F61B2E" w:rsidRPr="00FC36F5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 természetben található levelek, virágok, termések, kavicsok felhasználásával különböző formák, alakok készítése megadott szempontok alapján (Land Art művészet)</w:t>
            </w:r>
          </w:p>
          <w:p w:rsidR="00F61B2E" w:rsidRPr="002D7E78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Élményközpontban: Ocean Rift VR (a víz hallmazállapotai)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Tavaszi séta: Téglagyári tanösvény. A természet változásainak megfigyelése. Környezettudatosság fejlesztése.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Tanulmányi séta: természetes anyagok, levelek, termések gyűjtése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Anyagok felhasználásának megfigyelése közvetlen környezetünkben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F61B2E" w:rsidRPr="00E70DAF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Őszi színek megfigyelése, formák összehasonlítása, asszociáció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Kavicsfestés</w:t>
            </w:r>
          </w:p>
          <w:p w:rsidR="00F61B2E" w:rsidRP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Csoportmunkában tájkép készítése magokból kirakott mozaikkal</w:t>
            </w:r>
          </w:p>
        </w:tc>
      </w:tr>
    </w:tbl>
    <w:p w:rsidR="00481E9C" w:rsidRDefault="00481E9C" w:rsidP="002C5AD3">
      <w:pPr>
        <w:rPr>
          <w:rFonts w:cstheme="minorHAnsi"/>
          <w:sz w:val="24"/>
          <w:szCs w:val="24"/>
        </w:rPr>
      </w:pPr>
    </w:p>
    <w:p w:rsidR="00BB167D" w:rsidRPr="002C5AD3" w:rsidRDefault="00BB167D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2"/>
        <w:gridCol w:w="6"/>
        <w:gridCol w:w="3701"/>
        <w:gridCol w:w="3538"/>
      </w:tblGrid>
      <w:tr w:rsidR="00F61B2E" w:rsidRPr="002C5AD3" w:rsidTr="00184868">
        <w:tc>
          <w:tcPr>
            <w:tcW w:w="1822" w:type="dxa"/>
          </w:tcPr>
          <w:p w:rsidR="00F61B2E" w:rsidRPr="002C5AD3" w:rsidRDefault="00F61B2E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45" w:type="dxa"/>
            <w:gridSpan w:val="3"/>
          </w:tcPr>
          <w:p w:rsidR="00F61B2E" w:rsidRPr="002C5AD3" w:rsidRDefault="00F61B2E" w:rsidP="00F61B2E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</w:p>
        </w:tc>
      </w:tr>
      <w:tr w:rsidR="00F61B2E" w:rsidRPr="002C5AD3" w:rsidTr="003E571D">
        <w:trPr>
          <w:trHeight w:val="765"/>
        </w:trPr>
        <w:tc>
          <w:tcPr>
            <w:tcW w:w="1828" w:type="dxa"/>
            <w:gridSpan w:val="2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F61B2E" w:rsidRPr="00901B68" w:rsidRDefault="00F61B2E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8" w:type="dxa"/>
            <w:vAlign w:val="center"/>
          </w:tcPr>
          <w:p w:rsidR="00F61B2E" w:rsidRPr="002C5AD3" w:rsidRDefault="00F61B2E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F61B2E" w:rsidRPr="002C5AD3" w:rsidTr="00F61B2E">
        <w:tc>
          <w:tcPr>
            <w:tcW w:w="1822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07" w:type="dxa"/>
            <w:gridSpan w:val="2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 xml:space="preserve">15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+ 17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15 óra</w:t>
            </w:r>
          </w:p>
        </w:tc>
      </w:tr>
      <w:tr w:rsidR="00F61B2E" w:rsidRPr="002C5AD3" w:rsidTr="00F61B2E">
        <w:tc>
          <w:tcPr>
            <w:tcW w:w="1822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:rsidR="00F61B2E" w:rsidRPr="002C5AD3" w:rsidRDefault="00F61B2E" w:rsidP="00F61B2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F61B2E" w:rsidRPr="00F212A7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és alkalmazza az hulladékok újrahasznosításának lehetőségeit;</w:t>
            </w:r>
          </w:p>
          <w:p w:rsidR="00F61B2E" w:rsidRPr="00F212A7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törekszik a munkadarabok elkészítése során a hulladékok újrahasznosítására;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képes az adott munkadaraboknak megfelelő anyagok kiválasztására;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F61B2E" w:rsidRPr="002C5AD3" w:rsidTr="00F61B2E">
        <w:tc>
          <w:tcPr>
            <w:tcW w:w="1822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F61B2E" w:rsidRDefault="00F61B2E" w:rsidP="00F61B2E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ED54AA">
              <w:rPr>
                <w:color w:val="FF0000"/>
                <w:sz w:val="24"/>
                <w:szCs w:val="24"/>
              </w:rPr>
              <w:t xml:space="preserve">A hulladékok </w:t>
            </w:r>
            <w:r>
              <w:rPr>
                <w:color w:val="FF0000"/>
                <w:sz w:val="24"/>
                <w:szCs w:val="24"/>
              </w:rPr>
              <w:t>újrahasznosítási lehetőségeit ismerje, alkalmazza</w:t>
            </w:r>
          </w:p>
          <w:p w:rsidR="00F61B2E" w:rsidRPr="00ED54AA" w:rsidRDefault="00F61B2E" w:rsidP="00F61B2E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 természetes és mesterséges anyagok megkülönböztetése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  <w:r>
              <w:rPr>
                <w:sz w:val="24"/>
                <w:szCs w:val="24"/>
              </w:rPr>
              <w:t xml:space="preserve"> /hurkapálca/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csomózás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Megfigyelő- és feladatmegoldó képesség fejlesztése</w:t>
            </w:r>
          </w:p>
          <w:p w:rsid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 és véleményformálás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önkifejezés és a kulturális tudatosság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Tapasztalás támogatása munkatevékenységek útján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ismeretszerzés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Képlékeny anyagok tulajdonságai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csoportosítása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hajtogatás, gyűrés, sodrás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tépés, nyírás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díszítés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bábkészítés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  <w:r>
              <w:rPr>
                <w:sz w:val="24"/>
                <w:szCs w:val="24"/>
              </w:rPr>
              <w:t xml:space="preserve"> /hurkapálca/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darabolás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csiszolás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hegyezés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fonalak csoportosítása, felhasználása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hurkolás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fonás</w:t>
            </w:r>
          </w:p>
          <w:p w:rsidR="00F61B2E" w:rsidRPr="002C5AD3" w:rsidRDefault="00F61B2E" w:rsidP="00F61B2E">
            <w:pPr>
              <w:pStyle w:val="Ptty"/>
              <w:spacing w:line="276" w:lineRule="auto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csomózás</w:t>
            </w:r>
          </w:p>
        </w:tc>
      </w:tr>
      <w:tr w:rsidR="00F61B2E" w:rsidRPr="002C5AD3" w:rsidTr="00F61B2E">
        <w:tc>
          <w:tcPr>
            <w:tcW w:w="1822" w:type="dxa"/>
          </w:tcPr>
          <w:p w:rsidR="00F61B2E" w:rsidRPr="002C5AD3" w:rsidRDefault="00F61B2E" w:rsidP="00F61B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természetes anyag, mesterséges anyag, anyagvizsgálat, anyagi tulajdonság, képlékenység, becslés, mérés, sablon, szálas anyag, hurkolás, fonás, csomózás, anyagtakarékosság, újrahasznosítás</w:t>
            </w:r>
          </w:p>
        </w:tc>
      </w:tr>
      <w:tr w:rsidR="00F61B2E" w:rsidRPr="002C5AD3" w:rsidTr="00F61B2E">
        <w:tc>
          <w:tcPr>
            <w:tcW w:w="1822" w:type="dxa"/>
          </w:tcPr>
          <w:p w:rsidR="00F61B2E" w:rsidRPr="002C5AD3" w:rsidRDefault="00F61B2E" w:rsidP="00F61B2E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</w:tc>
        <w:tc>
          <w:tcPr>
            <w:tcW w:w="3707" w:type="dxa"/>
            <w:gridSpan w:val="2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Mézeskalács-készítés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</w:t>
            </w:r>
            <w:r>
              <w:rPr>
                <w:sz w:val="24"/>
                <w:szCs w:val="24"/>
              </w:rPr>
              <w:t>örzs és ágak készítése</w:t>
            </w:r>
            <w:r w:rsidRPr="002C5AD3">
              <w:rPr>
                <w:sz w:val="24"/>
                <w:szCs w:val="24"/>
              </w:rPr>
              <w:t xml:space="preserve"> levelek nyírással, kúpos kialakítás nyírással, ragasztással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Papírszövés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Marokkó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Spatulából figurák, könyvjelző és ajándékkísérő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Kunyhó készítése fonással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Vesszőfonással ajtókopogtató, mini kosár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F61B2E" w:rsidRDefault="00F61B2E" w:rsidP="00F61B2E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F1140F">
              <w:rPr>
                <w:color w:val="FF0000"/>
                <w:sz w:val="24"/>
                <w:szCs w:val="24"/>
              </w:rPr>
              <w:t>Bojtkészítés, hármas fonás, körmön fonás, nemezelés, pomponkészítés</w:t>
            </w:r>
          </w:p>
          <w:p w:rsidR="00F61B2E" w:rsidRPr="00ED54AA" w:rsidRDefault="00F61B2E" w:rsidP="00F61B2E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Újrahasznosított anyagok használat a munkadarabok elkészítése során</w:t>
            </w:r>
          </w:p>
        </w:tc>
        <w:tc>
          <w:tcPr>
            <w:tcW w:w="3538" w:type="dxa"/>
          </w:tcPr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Edénykék, gyöngyök, szélcsengő készítése agyagból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Mézeskalács-készítés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Hagyományos mesterségek megismerése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Papírfajták és tulajdonságaik megismerése, használatuk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Fat</w:t>
            </w:r>
            <w:r>
              <w:rPr>
                <w:sz w:val="24"/>
                <w:szCs w:val="24"/>
              </w:rPr>
              <w:t>örzs és ágak készítése</w:t>
            </w:r>
            <w:r w:rsidRPr="002C5AD3">
              <w:rPr>
                <w:sz w:val="24"/>
                <w:szCs w:val="24"/>
              </w:rPr>
              <w:t xml:space="preserve"> levelek nyírással, kúpos kialakítás nyírással, ragasztással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Origamijelek ismerete alapján növény- és állatfigurák hajtogatása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Papírszövés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F61B2E" w:rsidRPr="00A64954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Marokkó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Spatulából figurák, könyvjelző és ajándékkísérő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Kunyhó készítése fonással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Vesszőfonással ajtókopogtató, mini kosár készítése</w:t>
            </w:r>
          </w:p>
          <w:p w:rsidR="00F61B2E" w:rsidRPr="002C5AD3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Mesterségek, műhelyek megismerése</w:t>
            </w:r>
          </w:p>
          <w:p w:rsidR="00F61B2E" w:rsidRPr="00F61B2E" w:rsidRDefault="00F61B2E" w:rsidP="00F61B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</w:tc>
      </w:tr>
    </w:tbl>
    <w:p w:rsidR="00904D0B" w:rsidRPr="002C5AD3" w:rsidRDefault="00904D0B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8"/>
        <w:gridCol w:w="3702"/>
        <w:gridCol w:w="3537"/>
      </w:tblGrid>
      <w:tr w:rsidR="00342D84" w:rsidRPr="002C5AD3" w:rsidTr="00342D84">
        <w:tc>
          <w:tcPr>
            <w:tcW w:w="1828" w:type="dxa"/>
          </w:tcPr>
          <w:p w:rsidR="00342D84" w:rsidRPr="002C5AD3" w:rsidRDefault="00342D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39" w:type="dxa"/>
            <w:gridSpan w:val="2"/>
          </w:tcPr>
          <w:p w:rsidR="00342D84" w:rsidRPr="002C5AD3" w:rsidRDefault="00342D84" w:rsidP="00342D84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Otthon – család – életmód</w:t>
            </w:r>
          </w:p>
        </w:tc>
      </w:tr>
      <w:tr w:rsidR="00342D84" w:rsidRPr="002C5AD3" w:rsidTr="00342D84">
        <w:trPr>
          <w:trHeight w:val="765"/>
        </w:trPr>
        <w:tc>
          <w:tcPr>
            <w:tcW w:w="1828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342D84" w:rsidRPr="00901B68" w:rsidRDefault="00342D84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342D84" w:rsidRPr="002C5AD3" w:rsidTr="00342D84">
        <w:tc>
          <w:tcPr>
            <w:tcW w:w="1828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702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7</w:t>
            </w:r>
            <w:r>
              <w:rPr>
                <w:rStyle w:val="Kiemels2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+ 6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7</w:t>
            </w:r>
            <w:r>
              <w:rPr>
                <w:rStyle w:val="Kiemels2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+ 1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342D84" w:rsidRPr="002C5AD3" w:rsidTr="00342D84">
        <w:tc>
          <w:tcPr>
            <w:tcW w:w="1828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Tud élőlényeket csoportosítani megadott szempont alapján.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Felismeri a tárgyak rendeltetése és tulajdonsága, az anyagok tulajdonsága és a felhasználása közötti kapcsolatot.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létfontosságú szerveink alapműködését.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tevékenységeit.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ismeri létfontosságú szerveink alapműködését.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tevékenységeit.</w:t>
            </w:r>
          </w:p>
        </w:tc>
      </w:tr>
      <w:tr w:rsidR="00342D84" w:rsidRPr="002C5AD3" w:rsidTr="00342D84">
        <w:tc>
          <w:tcPr>
            <w:tcW w:w="1828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342D84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Tapasztalatszerzés élőlények csoportosítása során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Tárgyak rendeltetése és tulajdonsága közötti kapcsolat felfedeztetése</w:t>
            </w:r>
          </w:p>
          <w:p w:rsidR="00342D84" w:rsidRPr="002B3108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Tapasztalatszerzés az anyagok tulajdonsága és felhasználása közötti összefüggések terén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ember létfontosságú szerveinek megismertetése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  <w:tc>
          <w:tcPr>
            <w:tcW w:w="3537" w:type="dxa"/>
          </w:tcPr>
          <w:p w:rsidR="00342D84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Tapasztalatszerzés elősegítése a közvetlen környezet megismerése során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ember létfontosságú szerveinek megismertetése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következményeinek értelmezése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környezet- és egészségtudatosság megalapozása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Ok-okozati összefüggések értelmezése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rendszeresség és a rendszeretet iránti igény formálása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Biztonságos és balesetmentes eszközhasználat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képesség kialakítása és erősítése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önismeret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Lakásfajták csoportosítása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Lakástervek készítése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Lakásépítés építőelemekkel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Erőforrások a háztartásban – áram, gáz, víz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Lakberendezés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táplálkozás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terítés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Személyi higiénia, tisztálkodás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Öltözködési szabályok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Napirend, házirend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342D84" w:rsidRPr="002C5AD3" w:rsidTr="00342D84">
        <w:tc>
          <w:tcPr>
            <w:tcW w:w="1828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342D84" w:rsidRPr="002B3108" w:rsidRDefault="00342D84" w:rsidP="00342D8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>
              <w:rPr>
                <w:rFonts w:cstheme="minorHAnsi"/>
                <w:sz w:val="24"/>
                <w:szCs w:val="24"/>
              </w:rPr>
              <w:t xml:space="preserve">adék,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emberi test, létfontosságú szervek, </w:t>
            </w:r>
          </w:p>
        </w:tc>
        <w:tc>
          <w:tcPr>
            <w:tcW w:w="3537" w:type="dxa"/>
          </w:tcPr>
          <w:p w:rsidR="00342D84" w:rsidRPr="002B3108" w:rsidRDefault="00342D84" w:rsidP="00342D8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</w:t>
            </w:r>
            <w:r>
              <w:rPr>
                <w:rFonts w:cstheme="minorHAnsi"/>
                <w:sz w:val="24"/>
                <w:szCs w:val="24"/>
              </w:rPr>
              <w:t xml:space="preserve">adék,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emberi test, létfontosságú szervek, </w:t>
            </w:r>
          </w:p>
        </w:tc>
      </w:tr>
      <w:tr w:rsidR="00342D84" w:rsidRPr="002C5AD3" w:rsidTr="00342D84">
        <w:tc>
          <w:tcPr>
            <w:tcW w:w="1828" w:type="dxa"/>
          </w:tcPr>
          <w:p w:rsidR="00342D84" w:rsidRPr="002C5AD3" w:rsidRDefault="00342D84" w:rsidP="00342D84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:rsidR="00342D84" w:rsidRPr="00783B50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Élőlények csoportosítása megadott szempontok alapján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Beszámolók lakóhelyünkről</w:t>
            </w:r>
          </w:p>
          <w:p w:rsidR="00342D84" w:rsidRPr="00904D0B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04D0B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Építőelemekkel házak építése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Építés alapformára, körvonalrajz, alaprajz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Különleges építmények tervezése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szoba berendezése: bútorok készítése</w:t>
            </w:r>
          </w:p>
          <w:p w:rsidR="00342D84" w:rsidRPr="00783B50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Tárgyak rendeltetése és tulajdonsága közötti kapcsolat megfigyeltetése</w:t>
            </w:r>
          </w:p>
          <w:p w:rsidR="00342D84" w:rsidRPr="00783B50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anyagok tulajdonsága és felhasználása közötti kapcsolat megfigyelése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Mesterséges és természetes anyagok megkülönböztetése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Létfontosságú szerveink működésének megismertetése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ételkészítés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Ötletgyűjtés a közvetlen környezetünkben keletkező hulladékok újrahasznosítására</w:t>
            </w:r>
          </w:p>
          <w:p w:rsidR="00342D84" w:rsidRPr="002B2D0E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Élményközpontban: Az emberi test – Az emberi csont-, izomrendszer és a bőr</w:t>
            </w:r>
          </w:p>
        </w:tc>
        <w:tc>
          <w:tcPr>
            <w:tcW w:w="3537" w:type="dxa"/>
          </w:tcPr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Beszámolók lakóhelyünkről</w:t>
            </w:r>
          </w:p>
          <w:p w:rsidR="00342D84" w:rsidRPr="00904D0B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04D0B">
              <w:rPr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 helyiségei, funkciójuk, berendezésük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Építőelemekkel házak építése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Építés alapformára, körvonalrajz, alaprajz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Különleges építmények tervezése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szoba berendezése: bútorok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Családtagok bemutatása, köszönés, bemutatkozás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Napirend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Étkezési szokások, az egészséges táplálkozás alapjai, egészséges életmód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Napi étrend készítése: élelmiszerek, ételek, italok, vitaminok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Létfontosságú szerveink működésének megismertetése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ételkészítés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Asztalterítés, asztali illemtan, asztalterítés, szalvétahajtogatás, meghívó, ültetőkártya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Ruházat tisztántartása, szekrényrendezés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Növények a lakásban: növényápolás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Ötletgyűjtés a közvetlen környezetünkben keletkező hulladékok újrahasznosítására</w:t>
            </w:r>
          </w:p>
          <w:p w:rsidR="00342D84" w:rsidRPr="002B2D0E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Látogatás az Időspirál Élményközpontban: Az emberi test – Az emberi csont-, izomrendszer és a bőr</w:t>
            </w:r>
          </w:p>
        </w:tc>
      </w:tr>
    </w:tbl>
    <w:p w:rsidR="00CA21CA" w:rsidRPr="002C5AD3" w:rsidRDefault="00CA21CA" w:rsidP="002C5AD3">
      <w:pPr>
        <w:spacing w:before="480"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3702"/>
        <w:gridCol w:w="3538"/>
      </w:tblGrid>
      <w:tr w:rsidR="00342D84" w:rsidRPr="002C5AD3" w:rsidTr="00342D84">
        <w:tc>
          <w:tcPr>
            <w:tcW w:w="1823" w:type="dxa"/>
          </w:tcPr>
          <w:p w:rsidR="00342D84" w:rsidRPr="002C5AD3" w:rsidRDefault="00342D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239" w:type="dxa"/>
            <w:gridSpan w:val="2"/>
          </w:tcPr>
          <w:p w:rsidR="00342D84" w:rsidRPr="002C5AD3" w:rsidRDefault="00342D84" w:rsidP="00342D84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342D84" w:rsidRPr="002C5AD3" w:rsidTr="00342D84">
        <w:trPr>
          <w:trHeight w:val="765"/>
        </w:trPr>
        <w:tc>
          <w:tcPr>
            <w:tcW w:w="1828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342D84" w:rsidRPr="00901B68" w:rsidRDefault="00342D84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342D84" w:rsidRPr="002C5AD3" w:rsidTr="00342D84">
        <w:tc>
          <w:tcPr>
            <w:tcW w:w="1823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</w:t>
            </w:r>
          </w:p>
        </w:tc>
        <w:tc>
          <w:tcPr>
            <w:tcW w:w="3701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+ 6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8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</w:tr>
      <w:tr w:rsidR="00342D84" w:rsidRPr="002C5AD3" w:rsidTr="00342D84">
        <w:tc>
          <w:tcPr>
            <w:tcW w:w="1823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342D84" w:rsidRPr="006456A5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8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342D84" w:rsidRPr="006456A5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342D84" w:rsidRPr="002C5AD3" w:rsidTr="00342D84">
        <w:tc>
          <w:tcPr>
            <w:tcW w:w="1823" w:type="dxa"/>
          </w:tcPr>
          <w:p w:rsidR="00342D84" w:rsidRPr="002C5AD3" w:rsidRDefault="00342D84" w:rsidP="00342D84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342D84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342D84" w:rsidRPr="00783B50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Múltunk megismerése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Hagyományaink ápolása</w:t>
            </w:r>
          </w:p>
        </w:tc>
        <w:tc>
          <w:tcPr>
            <w:tcW w:w="3538" w:type="dxa"/>
          </w:tcPr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Magyarságtudat erősítése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ajándékozás kultúrájának elsajátítása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Tervek a családban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Esztétikai érzék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átélt élmények és érzések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342D84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0"/>
              </w:numPr>
              <w:ind w:left="502"/>
              <w:rPr>
                <w:sz w:val="24"/>
                <w:szCs w:val="24"/>
              </w:rPr>
            </w:pPr>
          </w:p>
        </w:tc>
      </w:tr>
      <w:tr w:rsidR="00342D84" w:rsidRPr="002C5AD3" w:rsidTr="00342D84">
        <w:tc>
          <w:tcPr>
            <w:tcW w:w="1823" w:type="dxa"/>
          </w:tcPr>
          <w:p w:rsidR="00342D84" w:rsidRPr="002C5AD3" w:rsidRDefault="00342D84" w:rsidP="00342D84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4472C4" w:themeColor="accent5"/>
                <w:sz w:val="24"/>
                <w:szCs w:val="24"/>
              </w:rPr>
              <w:t>Fogalmak</w:t>
            </w:r>
          </w:p>
        </w:tc>
        <w:tc>
          <w:tcPr>
            <w:tcW w:w="3701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  <w:tc>
          <w:tcPr>
            <w:tcW w:w="3538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</w:tc>
      </w:tr>
      <w:tr w:rsidR="00342D84" w:rsidRPr="002C5AD3" w:rsidTr="00342D84">
        <w:tc>
          <w:tcPr>
            <w:tcW w:w="1823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1" w:type="dxa"/>
          </w:tcPr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  <w:p w:rsidR="00342D84" w:rsidRPr="00783B50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ÖKO kalendárium készítése, kiemelt figyelem fordítása az adott időszak jeles napjaira</w:t>
            </w:r>
          </w:p>
          <w:p w:rsidR="00342D84" w:rsidRPr="00E038C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Néphagyományokhoz kapcsolódó népi játékok, tárgyak készítése</w:t>
            </w:r>
          </w:p>
        </w:tc>
        <w:tc>
          <w:tcPr>
            <w:tcW w:w="3538" w:type="dxa"/>
          </w:tcPr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Csomagolástechnikák: különböző alakú ajándéktárgyak csomagolása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Hímes tojás készítése</w:t>
            </w:r>
          </w:p>
          <w:p w:rsid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Ajándéktárgyak, meghívók, üdvözlőkártyák készítése</w:t>
            </w:r>
          </w:p>
          <w:p w:rsidR="00342D84" w:rsidRPr="00342D84" w:rsidRDefault="00342D84" w:rsidP="00342D84">
            <w:pPr>
              <w:rPr>
                <w:sz w:val="24"/>
                <w:szCs w:val="24"/>
              </w:rPr>
            </w:pPr>
          </w:p>
        </w:tc>
      </w:tr>
    </w:tbl>
    <w:p w:rsidR="00CA21CA" w:rsidRPr="002C5AD3" w:rsidRDefault="00CA21CA" w:rsidP="002C5AD3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342D84" w:rsidRPr="002C5AD3" w:rsidTr="009877DA">
        <w:tc>
          <w:tcPr>
            <w:tcW w:w="1645" w:type="dxa"/>
          </w:tcPr>
          <w:p w:rsidR="00342D84" w:rsidRPr="002C5AD3" w:rsidRDefault="00342D84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342D84" w:rsidRPr="002C5AD3" w:rsidRDefault="00342D84" w:rsidP="00342D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342D84" w:rsidRPr="002C5AD3" w:rsidTr="00342D84">
        <w:trPr>
          <w:trHeight w:val="765"/>
        </w:trPr>
        <w:tc>
          <w:tcPr>
            <w:tcW w:w="1645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342D84" w:rsidRPr="00901B68" w:rsidRDefault="00342D84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342D84" w:rsidRPr="002C5AD3" w:rsidRDefault="00342D84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342D84" w:rsidRPr="002C5AD3" w:rsidTr="00342D84">
        <w:tc>
          <w:tcPr>
            <w:tcW w:w="1645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3 </w:t>
            </w:r>
            <w:r w:rsidRPr="00783B50">
              <w:rPr>
                <w:rFonts w:cstheme="minorHAnsi"/>
                <w:color w:val="FF0000"/>
                <w:sz w:val="24"/>
                <w:szCs w:val="24"/>
              </w:rPr>
              <w:t xml:space="preserve">+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3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342D84" w:rsidRPr="002C5AD3" w:rsidTr="00342D84">
        <w:tc>
          <w:tcPr>
            <w:tcW w:w="1645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342D84" w:rsidRPr="00E038C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342D84" w:rsidRPr="00E038C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képességgel.</w:t>
            </w:r>
          </w:p>
        </w:tc>
      </w:tr>
      <w:tr w:rsidR="00342D84" w:rsidRPr="002C5AD3" w:rsidTr="00342D84">
        <w:tc>
          <w:tcPr>
            <w:tcW w:w="1645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  <w:p w:rsidR="00342D84" w:rsidRPr="006456A5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szabályok és a járműhasználat gyakorlása szimulációs és valós közlekedési helyzetekben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felelősség felismerése a közlekedésben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Szabálykövető magatartás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közlekedés támogatása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Együttműködő és együttérző képesség fejlesztése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Etikus magatartás értelmezése és kialakítása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legfontosabb szabályainak megismerése</w:t>
            </w:r>
          </w:p>
          <w:p w:rsidR="00342D84" w:rsidRPr="002C5AD3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kulturált és biztonságos járműhasználat megismerése</w:t>
            </w:r>
          </w:p>
          <w:p w:rsidR="00342D84" w:rsidRPr="006456A5" w:rsidRDefault="00342D84" w:rsidP="00342D84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szabályok és a járműhasználat gyakorlása szimulációs és valós közlekedési helyzetekben</w:t>
            </w:r>
          </w:p>
        </w:tc>
      </w:tr>
      <w:tr w:rsidR="00342D84" w:rsidRPr="002C5AD3" w:rsidTr="00342D84">
        <w:tc>
          <w:tcPr>
            <w:tcW w:w="1645" w:type="dxa"/>
          </w:tcPr>
          <w:p w:rsidR="00342D84" w:rsidRPr="002C5AD3" w:rsidRDefault="00342D84" w:rsidP="00342D84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</w:t>
            </w:r>
            <w:r>
              <w:rPr>
                <w:rFonts w:cstheme="minorHAnsi"/>
                <w:sz w:val="24"/>
                <w:szCs w:val="24"/>
              </w:rPr>
              <w:t>dés, biztonságos járműhasználat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gyalogos és kerékpáros közlekedés szabályai, tömegközlekedési eszközök, kulturált közleke</w:t>
            </w:r>
            <w:r>
              <w:rPr>
                <w:rFonts w:cstheme="minorHAnsi"/>
                <w:sz w:val="24"/>
                <w:szCs w:val="24"/>
              </w:rPr>
              <w:t>dés, biztonságos járműhasználat</w:t>
            </w:r>
          </w:p>
        </w:tc>
      </w:tr>
      <w:tr w:rsidR="00342D84" w:rsidRPr="002C5AD3" w:rsidTr="00342D84">
        <w:tc>
          <w:tcPr>
            <w:tcW w:w="1645" w:type="dxa"/>
          </w:tcPr>
          <w:p w:rsidR="00342D84" w:rsidRPr="002C5AD3" w:rsidRDefault="00342D84" w:rsidP="00342D84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Javasolt tevékenységek</w:t>
            </w:r>
          </w:p>
          <w:p w:rsidR="00342D84" w:rsidRPr="002C5AD3" w:rsidRDefault="00342D84" w:rsidP="00342D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Tömegközlekedési </w:t>
            </w:r>
            <w:r w:rsidRPr="002C5AD3">
              <w:rPr>
                <w:sz w:val="24"/>
                <w:szCs w:val="24"/>
              </w:rPr>
              <w:t>eszközök megismerése</w:t>
            </w:r>
          </w:p>
          <w:p w:rsidR="00342D84" w:rsidRPr="00586129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  <w:p w:rsidR="00342D84" w:rsidRPr="009E055B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Makett készítése az iskola környékéről a közlekedés tükrében, különböző közlekedési szituációk eljátszása ennek segítségével.</w:t>
            </w:r>
          </w:p>
        </w:tc>
        <w:tc>
          <w:tcPr>
            <w:tcW w:w="3537" w:type="dxa"/>
          </w:tcPr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Jelzések, táblák megfigyelése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Helyes és helytelen viselkedés megfigyelése és elemzése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Gyalogosokra vonatkozó közlekedési jelzések és táblák megismerése</w:t>
            </w:r>
          </w:p>
          <w:p w:rsidR="00342D84" w:rsidRPr="002C5AD3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Tömegközlekedési </w:t>
            </w:r>
            <w:r w:rsidRPr="002C5AD3">
              <w:rPr>
                <w:sz w:val="24"/>
                <w:szCs w:val="24"/>
              </w:rPr>
              <w:t>eszközök megismerése</w:t>
            </w:r>
          </w:p>
          <w:p w:rsidR="00342D84" w:rsidRPr="00342D84" w:rsidRDefault="00342D84" w:rsidP="00342D84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Udvariassági szabályok megismerése és alkalmazása</w:t>
            </w:r>
          </w:p>
        </w:tc>
      </w:tr>
    </w:tbl>
    <w:p w:rsidR="00CA21CA" w:rsidRPr="002C5AD3" w:rsidRDefault="00CA21CA" w:rsidP="002C5AD3">
      <w:pPr>
        <w:pStyle w:val="Cmsor3"/>
        <w:spacing w:before="0" w:after="0"/>
        <w:rPr>
          <w:rFonts w:asciiTheme="minorHAnsi" w:hAnsiTheme="minorHAnsi" w:cstheme="minorHAnsi"/>
          <w:smallCaps/>
          <w:sz w:val="24"/>
          <w:szCs w:val="24"/>
        </w:rPr>
      </w:pPr>
    </w:p>
    <w:p w:rsidR="00342D84" w:rsidRDefault="00342D84">
      <w:pPr>
        <w:spacing w:after="160" w:line="259" w:lineRule="auto"/>
        <w:jc w:val="left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br w:type="page"/>
      </w:r>
    </w:p>
    <w:p w:rsidR="00BB167D" w:rsidRDefault="00ED2471" w:rsidP="00C35D32">
      <w:pPr>
        <w:spacing w:before="480" w:after="0"/>
        <w:jc w:val="center"/>
        <w:rPr>
          <w:rFonts w:cstheme="minorHAnsi"/>
          <w:b/>
          <w:color w:val="4472C4" w:themeColor="accent5"/>
          <w:sz w:val="28"/>
          <w:szCs w:val="28"/>
        </w:rPr>
      </w:pPr>
      <w:r w:rsidRPr="00C35D32">
        <w:rPr>
          <w:rFonts w:cstheme="minorHAnsi"/>
          <w:b/>
          <w:color w:val="4472C4" w:themeColor="accent5"/>
          <w:sz w:val="28"/>
          <w:szCs w:val="28"/>
        </w:rPr>
        <w:t>3–4. évfolyam</w:t>
      </w:r>
    </w:p>
    <w:p w:rsidR="00C35D32" w:rsidRPr="00C35D32" w:rsidRDefault="00C35D32" w:rsidP="00C35D32">
      <w:pPr>
        <w:spacing w:before="480" w:after="0"/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Az ember környezetéről, környezetátalakító tevékenységéről és felelősségének megismeréséről az első két évfolyamon tanári segítséggel szerzett információk birtokában a harmadik és negyedik évfolyamos tanulók már önálló ismeretszerzésre képesek. A munka jellegű tevékenységek sora az életkori sajátosságoknak megfelelően évről évre bővül, az eszközök és szerszámok használata egyre nagyobb biztonsággal történik. </w:t>
      </w: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>Munkájuk során fokozódik a tanulók önállósága, így már saját terv alapján dolgozva készítik el a munkadarabokat. Egyéni és csoportos munkában is jól szervezetten dolgoznak. Erősödik belső motivációjuk, megélik az alkotás örömét, büszkék munkáikra. Felfedezik és elismerik saját és mások kiemelkedő munkáit, ugyanakkor a hibák azonosítása után képesek a javító szándékú korrigálásra.</w:t>
      </w:r>
    </w:p>
    <w:p w:rsidR="00ED2471" w:rsidRPr="002C5AD3" w:rsidRDefault="00ED2471" w:rsidP="002C5AD3">
      <w:pPr>
        <w:autoSpaceDE w:val="0"/>
        <w:autoSpaceDN w:val="0"/>
        <w:rPr>
          <w:rFonts w:cstheme="minorHAnsi"/>
          <w:sz w:val="24"/>
          <w:szCs w:val="24"/>
          <w:lang w:eastAsia="hu-HU"/>
        </w:rPr>
      </w:pPr>
      <w:r w:rsidRPr="002C5AD3">
        <w:rPr>
          <w:rFonts w:cstheme="minorHAnsi"/>
          <w:sz w:val="24"/>
          <w:szCs w:val="24"/>
          <w:lang w:eastAsia="hu-HU"/>
        </w:rPr>
        <w:t xml:space="preserve">A nevelés-oktatás középpontjában az alkotótevékenység, a tapasztalati úton történő tanulás és a munka áll. Mindezt játékos tapasztalatszerzés, felfedezés, alkotás jellemzi. A tanulók rendszerszemléletének kialakulását elősegíti az évszakok körforgásának, a napirendnek, a néphagyományoknak, az ünnepeknek és a jeles napoknak a megismerése. </w:t>
      </w:r>
    </w:p>
    <w:p w:rsidR="00DA7222" w:rsidRPr="002C5AD3" w:rsidRDefault="00ED2471" w:rsidP="00DA7222">
      <w:pPr>
        <w:rPr>
          <w:rStyle w:val="Kiemels"/>
          <w:rFonts w:cstheme="minorHAnsi"/>
          <w:sz w:val="24"/>
          <w:szCs w:val="24"/>
        </w:rPr>
      </w:pPr>
      <w:r w:rsidRPr="002C5AD3">
        <w:rPr>
          <w:rStyle w:val="Kiemels"/>
          <w:rFonts w:cstheme="minorHAnsi"/>
          <w:sz w:val="24"/>
          <w:szCs w:val="24"/>
        </w:rPr>
        <w:t xml:space="preserve">A 3–4. évfolyamon a technika és </w:t>
      </w:r>
      <w:r w:rsidR="00B712C2" w:rsidRPr="002C5AD3">
        <w:rPr>
          <w:rStyle w:val="Kiemels"/>
          <w:rFonts w:cstheme="minorHAnsi"/>
          <w:sz w:val="24"/>
          <w:szCs w:val="24"/>
        </w:rPr>
        <w:t xml:space="preserve">tervezés tantárgy </w:t>
      </w:r>
      <w:r w:rsidR="006A4CE6">
        <w:rPr>
          <w:rStyle w:val="Kiemels"/>
          <w:rFonts w:cstheme="minorHAnsi"/>
          <w:sz w:val="24"/>
          <w:szCs w:val="24"/>
        </w:rPr>
        <w:t xml:space="preserve">óraszáma: </w:t>
      </w:r>
      <w:r w:rsidR="00DA7222">
        <w:rPr>
          <w:rStyle w:val="Kiemels"/>
          <w:rFonts w:cstheme="minorHAnsi"/>
          <w:sz w:val="24"/>
          <w:szCs w:val="24"/>
        </w:rPr>
        <w:t xml:space="preserve">72 </w:t>
      </w:r>
      <w:r w:rsidR="00DA7222" w:rsidRPr="00901B68">
        <w:rPr>
          <w:rStyle w:val="Kiemels"/>
          <w:rFonts w:cstheme="minorHAnsi"/>
          <w:color w:val="FF0000"/>
          <w:sz w:val="24"/>
          <w:szCs w:val="24"/>
        </w:rPr>
        <w:t>(ÖKO osztály: 144)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991"/>
        <w:gridCol w:w="809"/>
        <w:gridCol w:w="1164"/>
        <w:gridCol w:w="754"/>
        <w:gridCol w:w="1164"/>
        <w:gridCol w:w="924"/>
      </w:tblGrid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800" w:type="dxa"/>
            <w:gridSpan w:val="2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óraszám</w:t>
            </w:r>
          </w:p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összesen</w:t>
            </w:r>
          </w:p>
        </w:tc>
        <w:tc>
          <w:tcPr>
            <w:tcW w:w="1918" w:type="dxa"/>
            <w:gridSpan w:val="2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1. </w:t>
            </w:r>
          </w:p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  <w:tc>
          <w:tcPr>
            <w:tcW w:w="2088" w:type="dxa"/>
            <w:gridSpan w:val="2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 xml:space="preserve">2. </w:t>
            </w:r>
          </w:p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évfolyam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991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809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  <w:tc>
          <w:tcPr>
            <w:tcW w:w="116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75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  <w:tc>
          <w:tcPr>
            <w:tcW w:w="116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ÖKO</w:t>
            </w:r>
          </w:p>
        </w:tc>
        <w:tc>
          <w:tcPr>
            <w:tcW w:w="92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8">
              <w:rPr>
                <w:rFonts w:cstheme="minorHAnsi"/>
                <w:b/>
                <w:color w:val="FF0000"/>
                <w:sz w:val="24"/>
                <w:szCs w:val="24"/>
              </w:rPr>
              <w:t>sport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Anyagok a környezetünkben</w:t>
            </w:r>
          </w:p>
        </w:tc>
        <w:tc>
          <w:tcPr>
            <w:tcW w:w="991" w:type="dxa"/>
          </w:tcPr>
          <w:p w:rsidR="00DA7222" w:rsidRPr="00F1140F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46DF">
              <w:rPr>
                <w:rFonts w:cstheme="minorHAnsi"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10</w:t>
            </w:r>
          </w:p>
        </w:tc>
        <w:tc>
          <w:tcPr>
            <w:tcW w:w="809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DA7222" w:rsidRPr="00D446DF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75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DA7222" w:rsidRPr="00D446DF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92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991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 xml:space="preserve">+ </w:t>
            </w:r>
            <w:r>
              <w:rPr>
                <w:rFonts w:cstheme="minorHAnsi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+ 17</w:t>
            </w:r>
          </w:p>
        </w:tc>
        <w:tc>
          <w:tcPr>
            <w:tcW w:w="75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+ 17</w:t>
            </w:r>
          </w:p>
        </w:tc>
        <w:tc>
          <w:tcPr>
            <w:tcW w:w="92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63019A" w:rsidRPr="002C5AD3" w:rsidTr="003E571D">
        <w:tc>
          <w:tcPr>
            <w:tcW w:w="3256" w:type="dxa"/>
          </w:tcPr>
          <w:p w:rsidR="0063019A" w:rsidRPr="002C5AD3" w:rsidRDefault="0063019A" w:rsidP="0063019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Otthon – család – életmód</w:t>
            </w:r>
          </w:p>
        </w:tc>
        <w:tc>
          <w:tcPr>
            <w:tcW w:w="991" w:type="dxa"/>
          </w:tcPr>
          <w:p w:rsidR="0063019A" w:rsidRPr="00CD0869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6 </w:t>
            </w:r>
            <w:r>
              <w:rPr>
                <w:rFonts w:cstheme="minorHAnsi"/>
                <w:color w:val="FF0000"/>
                <w:sz w:val="24"/>
                <w:szCs w:val="24"/>
              </w:rPr>
              <w:t>+ 10</w:t>
            </w:r>
          </w:p>
        </w:tc>
        <w:tc>
          <w:tcPr>
            <w:tcW w:w="809" w:type="dxa"/>
          </w:tcPr>
          <w:p w:rsidR="0063019A" w:rsidRPr="00901B68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</w:t>
            </w:r>
            <w:r>
              <w:rPr>
                <w:rFonts w:cstheme="minorHAnsi"/>
                <w:color w:val="FF0000"/>
                <w:sz w:val="24"/>
                <w:szCs w:val="24"/>
              </w:rPr>
              <w:t>+ 2</w:t>
            </w:r>
          </w:p>
        </w:tc>
        <w:tc>
          <w:tcPr>
            <w:tcW w:w="1164" w:type="dxa"/>
          </w:tcPr>
          <w:p w:rsidR="0063019A" w:rsidRPr="00CD0869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754" w:type="dxa"/>
          </w:tcPr>
          <w:p w:rsidR="0063019A" w:rsidRPr="00901B68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color w:val="FF0000"/>
                <w:sz w:val="24"/>
                <w:szCs w:val="24"/>
              </w:rPr>
              <w:t>+ 1</w:t>
            </w:r>
          </w:p>
        </w:tc>
        <w:tc>
          <w:tcPr>
            <w:tcW w:w="1164" w:type="dxa"/>
          </w:tcPr>
          <w:p w:rsidR="0063019A" w:rsidRPr="00CD0869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color w:val="FF0000"/>
                <w:sz w:val="24"/>
                <w:szCs w:val="24"/>
              </w:rPr>
              <w:t>+ 5</w:t>
            </w:r>
          </w:p>
        </w:tc>
        <w:tc>
          <w:tcPr>
            <w:tcW w:w="924" w:type="dxa"/>
          </w:tcPr>
          <w:p w:rsidR="0063019A" w:rsidRPr="00901B68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color w:val="FF0000"/>
                <w:sz w:val="24"/>
                <w:szCs w:val="24"/>
              </w:rPr>
              <w:t>+ 1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Jeles napok, ünnepek</w:t>
            </w:r>
          </w:p>
        </w:tc>
        <w:tc>
          <w:tcPr>
            <w:tcW w:w="991" w:type="dxa"/>
          </w:tcPr>
          <w:p w:rsidR="00DA7222" w:rsidRPr="00F1140F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DA7222">
              <w:rPr>
                <w:rFonts w:cstheme="minorHAnsi"/>
                <w:sz w:val="24"/>
                <w:szCs w:val="24"/>
              </w:rPr>
              <w:t xml:space="preserve"> </w:t>
            </w:r>
            <w:r w:rsidR="00DA7222">
              <w:rPr>
                <w:rFonts w:cstheme="minorHAnsi"/>
                <w:color w:val="FF0000"/>
                <w:sz w:val="24"/>
                <w:szCs w:val="24"/>
              </w:rPr>
              <w:t>+ 1</w:t>
            </w:r>
            <w:r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DA7222" w:rsidRPr="00F1140F" w:rsidRDefault="0063019A" w:rsidP="0063019A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A7222">
              <w:rPr>
                <w:rFonts w:cstheme="minorHAnsi"/>
                <w:sz w:val="24"/>
                <w:szCs w:val="24"/>
              </w:rPr>
              <w:t xml:space="preserve"> </w:t>
            </w:r>
            <w:r w:rsidR="00DA7222">
              <w:rPr>
                <w:rFonts w:cstheme="minorHAnsi"/>
                <w:color w:val="FF0000"/>
                <w:sz w:val="24"/>
                <w:szCs w:val="24"/>
              </w:rPr>
              <w:t xml:space="preserve">+ </w:t>
            </w:r>
            <w:r>
              <w:rPr>
                <w:rFonts w:cstheme="minorHAnsi"/>
                <w:color w:val="FF0000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DA7222" w:rsidRPr="002C5AD3" w:rsidRDefault="0063019A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DA7222" w:rsidRPr="002C5AD3" w:rsidRDefault="0063019A" w:rsidP="006301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A7222">
              <w:rPr>
                <w:rFonts w:cstheme="minorHAnsi"/>
                <w:sz w:val="24"/>
                <w:szCs w:val="24"/>
              </w:rPr>
              <w:t xml:space="preserve"> </w:t>
            </w:r>
            <w:r w:rsidR="00DA7222">
              <w:rPr>
                <w:rFonts w:cstheme="minorHAnsi"/>
                <w:color w:val="FF0000"/>
                <w:sz w:val="24"/>
                <w:szCs w:val="24"/>
              </w:rPr>
              <w:t xml:space="preserve">+ </w:t>
            </w:r>
            <w:r>
              <w:rPr>
                <w:rFonts w:cstheme="minorHAnsi"/>
                <w:color w:val="FF0000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DA7222" w:rsidRPr="002C5AD3" w:rsidRDefault="0063019A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Közlekedés</w:t>
            </w:r>
          </w:p>
        </w:tc>
        <w:tc>
          <w:tcPr>
            <w:tcW w:w="991" w:type="dxa"/>
          </w:tcPr>
          <w:p w:rsidR="00DA7222" w:rsidRPr="00612D43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+ 6</w:t>
            </w:r>
          </w:p>
        </w:tc>
        <w:tc>
          <w:tcPr>
            <w:tcW w:w="809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DA7222" w:rsidRPr="00612D43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+ 3</w:t>
            </w:r>
          </w:p>
        </w:tc>
        <w:tc>
          <w:tcPr>
            <w:tcW w:w="75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2D43">
              <w:rPr>
                <w:rFonts w:cstheme="minorHAnsi"/>
                <w:color w:val="FF0000"/>
                <w:sz w:val="24"/>
                <w:szCs w:val="24"/>
              </w:rPr>
              <w:t>+ 3</w:t>
            </w:r>
          </w:p>
        </w:tc>
        <w:tc>
          <w:tcPr>
            <w:tcW w:w="92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rPr>
                <w:rStyle w:val="Kiemels2"/>
                <w:rFonts w:cstheme="minorHAnsi"/>
                <w:sz w:val="24"/>
                <w:szCs w:val="24"/>
              </w:rPr>
            </w:pPr>
            <w:r>
              <w:rPr>
                <w:rStyle w:val="Kiemels2"/>
                <w:rFonts w:cstheme="minorHAnsi"/>
                <w:sz w:val="24"/>
                <w:szCs w:val="24"/>
              </w:rPr>
              <w:t xml:space="preserve">Szabadon tervezhető óra </w:t>
            </w:r>
            <w:r w:rsidRPr="00901B68">
              <w:rPr>
                <w:rStyle w:val="Kiemels2"/>
                <w:rFonts w:cstheme="minorHAnsi"/>
                <w:color w:val="FF0000"/>
                <w:sz w:val="24"/>
                <w:szCs w:val="24"/>
              </w:rPr>
              <w:t>(Projekthét)</w:t>
            </w:r>
          </w:p>
        </w:tc>
        <w:tc>
          <w:tcPr>
            <w:tcW w:w="991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color w:val="FF0000"/>
                <w:sz w:val="24"/>
                <w:szCs w:val="24"/>
              </w:rPr>
              <w:t>- 2</w:t>
            </w:r>
          </w:p>
        </w:tc>
        <w:tc>
          <w:tcPr>
            <w:tcW w:w="809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754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901B68"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116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924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901B68">
              <w:rPr>
                <w:rFonts w:cstheme="minorHAnsi"/>
                <w:color w:val="FF0000"/>
                <w:sz w:val="24"/>
                <w:szCs w:val="24"/>
              </w:rPr>
              <w:t>- 1</w:t>
            </w:r>
          </w:p>
        </w:tc>
      </w:tr>
      <w:tr w:rsidR="00DA7222" w:rsidRPr="002C5AD3" w:rsidTr="003E571D">
        <w:tc>
          <w:tcPr>
            <w:tcW w:w="3256" w:type="dxa"/>
          </w:tcPr>
          <w:p w:rsidR="00DA7222" w:rsidRPr="002C5AD3" w:rsidRDefault="00DA7222" w:rsidP="003E571D">
            <w:pPr>
              <w:spacing w:after="0"/>
              <w:jc w:val="right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C5AD3">
              <w:rPr>
                <w:rFonts w:cstheme="minorHAnsi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991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809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164" w:type="dxa"/>
          </w:tcPr>
          <w:p w:rsidR="00DA7222" w:rsidRPr="00901B68" w:rsidRDefault="00DA7222" w:rsidP="003E571D">
            <w:pPr>
              <w:spacing w:after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36 </w:t>
            </w:r>
            <w:r>
              <w:rPr>
                <w:rFonts w:cstheme="minorHAnsi"/>
                <w:color w:val="FF0000"/>
                <w:sz w:val="24"/>
                <w:szCs w:val="24"/>
              </w:rPr>
              <w:t>+ 36</w:t>
            </w:r>
          </w:p>
        </w:tc>
        <w:tc>
          <w:tcPr>
            <w:tcW w:w="754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DA7222" w:rsidRPr="002C5AD3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36 </w:t>
            </w:r>
            <w:r>
              <w:rPr>
                <w:rFonts w:cstheme="minorHAnsi"/>
                <w:color w:val="FF0000"/>
                <w:sz w:val="24"/>
                <w:szCs w:val="24"/>
              </w:rPr>
              <w:t>+ 36</w:t>
            </w:r>
          </w:p>
        </w:tc>
        <w:tc>
          <w:tcPr>
            <w:tcW w:w="924" w:type="dxa"/>
          </w:tcPr>
          <w:p w:rsidR="00DA7222" w:rsidRDefault="00DA7222" w:rsidP="003E57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3C392E" w:rsidRDefault="003C392E" w:rsidP="00DA7222">
      <w:pPr>
        <w:rPr>
          <w:rStyle w:val="Cmsor3Char"/>
          <w:rFonts w:asciiTheme="minorHAnsi" w:hAnsiTheme="minorHAnsi" w:cstheme="minorHAnsi"/>
          <w:sz w:val="24"/>
          <w:szCs w:val="24"/>
        </w:rPr>
      </w:pPr>
    </w:p>
    <w:p w:rsidR="003C392E" w:rsidRDefault="003C392E">
      <w:pPr>
        <w:spacing w:after="160" w:line="259" w:lineRule="auto"/>
        <w:jc w:val="left"/>
        <w:rPr>
          <w:rStyle w:val="Cmsor3Char"/>
          <w:rFonts w:asciiTheme="minorHAnsi" w:hAnsiTheme="minorHAnsi" w:cstheme="minorHAnsi"/>
          <w:sz w:val="24"/>
          <w:szCs w:val="24"/>
        </w:rPr>
      </w:pPr>
      <w:r>
        <w:rPr>
          <w:rStyle w:val="Cmsor3Char"/>
          <w:rFonts w:asciiTheme="minorHAnsi" w:hAnsiTheme="minorHAnsi" w:cstheme="minorHAnsi"/>
          <w:sz w:val="24"/>
          <w:szCs w:val="24"/>
        </w:rPr>
        <w:br w:type="page"/>
      </w:r>
    </w:p>
    <w:p w:rsidR="00CA21CA" w:rsidRPr="002C5AD3" w:rsidRDefault="00CA21CA" w:rsidP="002C5AD3">
      <w:pPr>
        <w:pStyle w:val="Cmsor2"/>
        <w:rPr>
          <w:rFonts w:asciiTheme="minorHAnsi" w:hAnsiTheme="minorHAnsi" w:cstheme="minorHAnsi"/>
          <w:sz w:val="24"/>
          <w:szCs w:val="24"/>
        </w:rPr>
      </w:pPr>
      <w:r w:rsidRPr="002C5AD3">
        <w:rPr>
          <w:rFonts w:asciiTheme="minorHAnsi" w:hAnsiTheme="minorHAnsi" w:cstheme="minorHAnsi"/>
          <w:sz w:val="24"/>
          <w:szCs w:val="24"/>
        </w:rPr>
        <w:t>3.</w:t>
      </w:r>
      <w:r w:rsidRPr="00C35D32">
        <w:rPr>
          <w:rFonts w:asciiTheme="minorHAnsi" w:hAnsiTheme="minorHAnsi" w:cstheme="minorHAnsi"/>
        </w:rPr>
        <w:t xml:space="preserve"> évfolyam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3C392E" w:rsidRPr="002C5AD3" w:rsidTr="003C392E">
        <w:tc>
          <w:tcPr>
            <w:tcW w:w="1645" w:type="dxa"/>
          </w:tcPr>
          <w:p w:rsidR="003C392E" w:rsidRPr="002C5AD3" w:rsidRDefault="003C392E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3885" w:type="dxa"/>
          </w:tcPr>
          <w:p w:rsidR="003C392E" w:rsidRPr="002C5AD3" w:rsidRDefault="003C392E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  <w:tc>
          <w:tcPr>
            <w:tcW w:w="3537" w:type="dxa"/>
          </w:tcPr>
          <w:p w:rsidR="003C392E" w:rsidRPr="002C5AD3" w:rsidRDefault="003C392E" w:rsidP="002C5AD3">
            <w:pPr>
              <w:spacing w:before="480"/>
              <w:rPr>
                <w:rStyle w:val="Kiemels2"/>
                <w:rFonts w:cstheme="minorHAnsi"/>
                <w:b/>
                <w:sz w:val="24"/>
                <w:szCs w:val="24"/>
              </w:rPr>
            </w:pPr>
          </w:p>
        </w:tc>
      </w:tr>
      <w:tr w:rsidR="003C392E" w:rsidRPr="002C5AD3" w:rsidTr="003C392E">
        <w:trPr>
          <w:trHeight w:val="765"/>
        </w:trPr>
        <w:tc>
          <w:tcPr>
            <w:tcW w:w="1645" w:type="dxa"/>
            <w:vAlign w:val="center"/>
          </w:tcPr>
          <w:p w:rsidR="003C392E" w:rsidRPr="002C5AD3" w:rsidRDefault="003C392E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3C392E" w:rsidRPr="00901B68" w:rsidRDefault="003C392E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3C392E" w:rsidRPr="002C5AD3" w:rsidRDefault="003C392E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3C392E" w:rsidRPr="002C5AD3" w:rsidTr="003C392E">
        <w:tc>
          <w:tcPr>
            <w:tcW w:w="1645" w:type="dxa"/>
          </w:tcPr>
          <w:p w:rsidR="003C392E" w:rsidRPr="002C5AD3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3C392E" w:rsidRPr="009E055B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9E055B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 w:rsidRPr="009E05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+ 5 </w:t>
            </w:r>
            <w:r w:rsidRPr="009E055B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3C392E" w:rsidRPr="009E055B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9E055B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E055B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3C392E" w:rsidRPr="002C5AD3" w:rsidTr="003C392E">
        <w:tc>
          <w:tcPr>
            <w:tcW w:w="1645" w:type="dxa"/>
          </w:tcPr>
          <w:p w:rsidR="003C392E" w:rsidRPr="002C5AD3" w:rsidRDefault="003C392E" w:rsidP="003C39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3C392E" w:rsidRPr="002C5AD3" w:rsidRDefault="003C392E" w:rsidP="003C392E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3C392E" w:rsidRPr="002C5AD3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3C392E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6F193A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3C392E" w:rsidRPr="004D6E13" w:rsidRDefault="003C392E" w:rsidP="003C392E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4D6E1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  <w:tc>
          <w:tcPr>
            <w:tcW w:w="3537" w:type="dxa"/>
          </w:tcPr>
          <w:p w:rsidR="003C392E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6F193A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3C392E" w:rsidRPr="004D6E13" w:rsidRDefault="003C392E" w:rsidP="003C392E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4D6E1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3C392E" w:rsidRPr="002C5AD3" w:rsidTr="003C392E">
        <w:tc>
          <w:tcPr>
            <w:tcW w:w="1645" w:type="dxa"/>
          </w:tcPr>
          <w:p w:rsidR="003C392E" w:rsidRPr="002C5AD3" w:rsidRDefault="003C392E" w:rsidP="003C392E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3C392E" w:rsidRPr="002C5AD3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3C392E" w:rsidRPr="002C5AD3" w:rsidRDefault="003C392E" w:rsidP="003C392E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  <w:tc>
          <w:tcPr>
            <w:tcW w:w="3537" w:type="dxa"/>
          </w:tcPr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3C392E" w:rsidRPr="002C5AD3" w:rsidRDefault="003C392E" w:rsidP="003C392E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</w:tr>
      <w:tr w:rsidR="003C392E" w:rsidRPr="002C5AD3" w:rsidTr="003C392E">
        <w:tc>
          <w:tcPr>
            <w:tcW w:w="1645" w:type="dxa"/>
          </w:tcPr>
          <w:p w:rsidR="003C392E" w:rsidRPr="002C5AD3" w:rsidRDefault="003C392E" w:rsidP="003C392E">
            <w:pPr>
              <w:pStyle w:val="Cmsor3"/>
              <w:spacing w:before="0" w:after="0"/>
              <w:outlineLvl w:val="2"/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</w:tc>
        <w:tc>
          <w:tcPr>
            <w:tcW w:w="3885" w:type="dxa"/>
          </w:tcPr>
          <w:p w:rsidR="003C392E" w:rsidRPr="002C5AD3" w:rsidRDefault="003C392E" w:rsidP="003C392E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  <w:tc>
          <w:tcPr>
            <w:tcW w:w="3537" w:type="dxa"/>
          </w:tcPr>
          <w:p w:rsidR="003C392E" w:rsidRPr="002C5AD3" w:rsidRDefault="003C392E" w:rsidP="003C392E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</w:tr>
      <w:tr w:rsidR="003C392E" w:rsidRPr="002C5AD3" w:rsidTr="003C392E">
        <w:tc>
          <w:tcPr>
            <w:tcW w:w="1645" w:type="dxa"/>
          </w:tcPr>
          <w:p w:rsidR="003C392E" w:rsidRPr="002C5AD3" w:rsidRDefault="003C392E" w:rsidP="003C392E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3C392E" w:rsidRPr="002C5AD3" w:rsidRDefault="003C392E" w:rsidP="003C392E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3C392E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</w:p>
          <w:p w:rsidR="003C392E" w:rsidRPr="00A23A25" w:rsidRDefault="003C392E" w:rsidP="003C392E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</w:rPr>
              <w:t>Természetben található levelek, virágok, termések, kavicsok felhasználásával különböző formák, alakok készítése (Land Art művészet)</w:t>
            </w:r>
          </w:p>
          <w:p w:rsidR="003C392E" w:rsidRPr="002C5AD3" w:rsidRDefault="003C392E" w:rsidP="003C392E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color w:val="FF0000"/>
              </w:rPr>
              <w:t>Projektmunka: Téglagyári tanösvény. A víz és vízpart élővilága, az ott található növények felhasználhatósági lehetőségei (nádsíp, gyékényfonás, stb.)</w:t>
            </w:r>
          </w:p>
        </w:tc>
        <w:tc>
          <w:tcPr>
            <w:tcW w:w="3537" w:type="dxa"/>
          </w:tcPr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3C392E" w:rsidRPr="002C5AD3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3C392E" w:rsidRDefault="003C392E" w:rsidP="003C392E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</w:p>
          <w:p w:rsidR="003C392E" w:rsidRPr="002C5AD3" w:rsidRDefault="003C392E" w:rsidP="00D235C1">
            <w:pPr>
              <w:pStyle w:val="Listaszerbekezds"/>
              <w:numPr>
                <w:ilvl w:val="0"/>
                <w:numId w:val="0"/>
              </w:numPr>
              <w:ind w:left="502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</w:p>
        </w:tc>
      </w:tr>
    </w:tbl>
    <w:p w:rsidR="00E13C95" w:rsidRDefault="00E13C95" w:rsidP="002C5AD3">
      <w:pP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</w:p>
    <w:p w:rsidR="00D235C1" w:rsidRDefault="00D235C1">
      <w:pPr>
        <w:spacing w:after="160" w:line="259" w:lineRule="auto"/>
        <w:jc w:val="left"/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  <w: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  <w:br w:type="page"/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235C1" w:rsidRPr="002C5AD3" w:rsidTr="00020B72">
        <w:tc>
          <w:tcPr>
            <w:tcW w:w="1645" w:type="dxa"/>
          </w:tcPr>
          <w:p w:rsidR="00D235C1" w:rsidRPr="002C5AD3" w:rsidRDefault="00D235C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D235C1" w:rsidRPr="002C5AD3" w:rsidRDefault="00D235C1" w:rsidP="002C5AD3">
            <w:pPr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</w:p>
        </w:tc>
      </w:tr>
      <w:tr w:rsidR="00D235C1" w:rsidRPr="002C5AD3" w:rsidTr="00D235C1">
        <w:trPr>
          <w:trHeight w:val="765"/>
        </w:trPr>
        <w:tc>
          <w:tcPr>
            <w:tcW w:w="1645" w:type="dxa"/>
            <w:vAlign w:val="center"/>
          </w:tcPr>
          <w:p w:rsidR="00D235C1" w:rsidRPr="002C5AD3" w:rsidRDefault="00D235C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235C1" w:rsidRPr="00901B68" w:rsidRDefault="00D235C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235C1" w:rsidRPr="002C5AD3" w:rsidRDefault="00D235C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+ 17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235C1" w:rsidRPr="00A23A25" w:rsidRDefault="00D235C1" w:rsidP="00D235C1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A23A25">
              <w:rPr>
                <w:color w:val="FF0000"/>
                <w:sz w:val="24"/>
                <w:szCs w:val="24"/>
              </w:rPr>
              <w:t>ismeri a hulladékok újrahasznosításának lehetőségeit;</w:t>
            </w:r>
          </w:p>
          <w:p w:rsidR="00D235C1" w:rsidRPr="00A23A25" w:rsidRDefault="00D235C1" w:rsidP="00D235C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törekszik a munkadarabok elkészítése során a hulladékok hasznosítására;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természetes anyagok felhasználási lehetőségeinek felismerése;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235C1" w:rsidRPr="002C5AD3" w:rsidRDefault="00D235C1" w:rsidP="00D235C1">
            <w:pPr>
              <w:pStyle w:val="Listaszerbekezds"/>
              <w:rPr>
                <w:rStyle w:val="Kiemels2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D235C1" w:rsidRPr="002C5AD3" w:rsidRDefault="00D235C1" w:rsidP="00D235C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235C1" w:rsidRPr="002C5AD3" w:rsidRDefault="00D235C1" w:rsidP="00D235C1">
            <w:pPr>
              <w:pStyle w:val="Listaszerbekezds"/>
              <w:rPr>
                <w:rStyle w:val="Kiemels2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D235C1" w:rsidRDefault="00D235C1" w:rsidP="00D235C1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A23A25">
              <w:rPr>
                <w:color w:val="FF0000"/>
                <w:sz w:val="24"/>
                <w:szCs w:val="24"/>
              </w:rPr>
              <w:t>A hulladékhasznosítás lehetőségeinek bővítése</w:t>
            </w:r>
          </w:p>
          <w:p w:rsidR="00D235C1" w:rsidRPr="00A23A25" w:rsidRDefault="00D235C1" w:rsidP="00D235C1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Igény felkeltése a természetes anyagok használatára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D235C1" w:rsidRPr="002C5AD3" w:rsidRDefault="00D235C1" w:rsidP="00D235C1">
            <w:pPr>
              <w:pStyle w:val="Ptty"/>
              <w:spacing w:line="276" w:lineRule="auto"/>
              <w:ind w:left="782" w:hanging="35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textilképek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önállóan vagy tűbefűző segítségével</w:t>
            </w:r>
          </w:p>
          <w:p w:rsidR="00D235C1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>
              <w:rPr>
                <w:rStyle w:val="Kiemels2"/>
                <w:sz w:val="24"/>
                <w:szCs w:val="24"/>
              </w:rPr>
              <w:t>gombvarrás</w:t>
            </w:r>
          </w:p>
          <w:p w:rsidR="00D235C1" w:rsidRPr="00E038C3" w:rsidRDefault="00D235C1" w:rsidP="00D235C1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rStyle w:val="Kiemels2"/>
                <w:sz w:val="24"/>
                <w:szCs w:val="24"/>
              </w:rPr>
              <w:t>előöltés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D235C1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D235C1" w:rsidRPr="002C5AD3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önállóan vagy tűbefűző segítségével</w:t>
            </w:r>
          </w:p>
          <w:p w:rsidR="00D235C1" w:rsidRDefault="00D235C1" w:rsidP="00D235C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>
              <w:rPr>
                <w:rStyle w:val="Kiemels2"/>
                <w:sz w:val="24"/>
                <w:szCs w:val="24"/>
              </w:rPr>
              <w:t>gombvarrás</w:t>
            </w:r>
          </w:p>
          <w:p w:rsidR="00D235C1" w:rsidRPr="00E038C3" w:rsidRDefault="00D235C1" w:rsidP="00D235C1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rStyle w:val="Kiemels2"/>
                <w:sz w:val="24"/>
                <w:szCs w:val="24"/>
              </w:rPr>
              <w:t>előöltés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Fogalmak</w:t>
            </w: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DD5557" w:rsidRDefault="00D235C1" w:rsidP="00D235C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</w:t>
            </w:r>
            <w:r>
              <w:rPr>
                <w:rFonts w:cstheme="minorHAnsi"/>
                <w:sz w:val="24"/>
                <w:szCs w:val="24"/>
              </w:rPr>
              <w:t xml:space="preserve">ítás,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>kasírozás</w:t>
            </w:r>
          </w:p>
        </w:tc>
        <w:tc>
          <w:tcPr>
            <w:tcW w:w="3537" w:type="dxa"/>
          </w:tcPr>
          <w:p w:rsidR="00D235C1" w:rsidRPr="00DD5557" w:rsidRDefault="00D235C1" w:rsidP="00D235C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</w:t>
            </w:r>
            <w:r>
              <w:rPr>
                <w:rFonts w:cstheme="minorHAnsi"/>
                <w:sz w:val="24"/>
                <w:szCs w:val="24"/>
              </w:rPr>
              <w:t xml:space="preserve">ítás, szelektív hulladékgyűjtés, </w:t>
            </w:r>
            <w:r>
              <w:rPr>
                <w:rFonts w:cstheme="minorHAnsi"/>
                <w:color w:val="FF0000"/>
                <w:sz w:val="24"/>
                <w:szCs w:val="24"/>
              </w:rPr>
              <w:t>kasírozás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235C1" w:rsidRPr="002C5AD3" w:rsidRDefault="00D235C1" w:rsidP="00D235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A23A25">
              <w:rPr>
                <w:color w:val="FF0000"/>
                <w:sz w:val="24"/>
                <w:szCs w:val="24"/>
              </w:rPr>
              <w:t>Alkotás természetes anyagokból</w:t>
            </w:r>
          </w:p>
          <w:p w:rsidR="00D235C1" w:rsidRPr="00A23A25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Anyagok újrahasznosításával készült tárgyak készítése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Ajándék- és tároló dobozok készítése karcolással, hajlítással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Textilkép készítése</w:t>
            </w:r>
          </w:p>
          <w:p w:rsidR="00D235C1" w:rsidRPr="00E038C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</w:t>
            </w:r>
            <w:r>
              <w:rPr>
                <w:sz w:val="24"/>
                <w:szCs w:val="24"/>
              </w:rPr>
              <w:t>erése: előöltés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Bábok, kabalafigurák,</w:t>
            </w:r>
            <w:r>
              <w:rPr>
                <w:sz w:val="24"/>
                <w:szCs w:val="24"/>
              </w:rPr>
              <w:t xml:space="preserve"> tűpárna készítése gombvarrással</w:t>
            </w:r>
          </w:p>
          <w:p w:rsidR="00D235C1" w:rsidRPr="001347ED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Látogatás az Időspirál Élményközpontba: Bolygók és égitestek 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Az élményközpontban tapasztaltak alapján makettek készítése kasírozással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Ajándék- és tároló dobozok készítése karcolással, hajlítással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D235C1" w:rsidRPr="00E038C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</w:t>
            </w:r>
            <w:r>
              <w:rPr>
                <w:sz w:val="24"/>
                <w:szCs w:val="24"/>
              </w:rPr>
              <w:t>erése: előöltés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Bábok, kabalafigurák,</w:t>
            </w:r>
            <w:r>
              <w:rPr>
                <w:sz w:val="24"/>
                <w:szCs w:val="24"/>
              </w:rPr>
              <w:t xml:space="preserve"> tűpárna készítése gombvarrással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6F193A" w:rsidRPr="002C5AD3" w:rsidRDefault="006F193A" w:rsidP="002C5AD3">
      <w:pPr>
        <w:pStyle w:val="Cmsor3"/>
        <w:spacing w:before="0" w:after="0"/>
        <w:rPr>
          <w:rFonts w:asciiTheme="minorHAnsi" w:hAnsiTheme="minorHAnsi" w:cstheme="minorHAnsi"/>
          <w:smallCaps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235C1" w:rsidRPr="002C5AD3" w:rsidTr="00D235C1">
        <w:tc>
          <w:tcPr>
            <w:tcW w:w="1645" w:type="dxa"/>
          </w:tcPr>
          <w:p w:rsidR="00D235C1" w:rsidRPr="002C5AD3" w:rsidRDefault="00D235C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Témakör:</w:t>
            </w:r>
          </w:p>
        </w:tc>
        <w:tc>
          <w:tcPr>
            <w:tcW w:w="3885" w:type="dxa"/>
          </w:tcPr>
          <w:p w:rsidR="00D235C1" w:rsidRPr="002C5AD3" w:rsidRDefault="00D235C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asciiTheme="minorHAnsi" w:hAnsiTheme="minorHAnsi" w:cstheme="minorHAnsi"/>
                <w:color w:val="auto"/>
                <w:sz w:val="24"/>
                <w:szCs w:val="24"/>
              </w:rPr>
              <w:t>Otthon – család – életmód</w:t>
            </w:r>
          </w:p>
        </w:tc>
        <w:tc>
          <w:tcPr>
            <w:tcW w:w="3537" w:type="dxa"/>
          </w:tcPr>
          <w:p w:rsidR="00D235C1" w:rsidRPr="002C5AD3" w:rsidRDefault="00D235C1" w:rsidP="002C5AD3">
            <w:pPr>
              <w:pStyle w:val="Cmsor3"/>
              <w:spacing w:before="0" w:after="0"/>
              <w:outlineLvl w:val="2"/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5C1" w:rsidRPr="002C5AD3" w:rsidTr="00D235C1">
        <w:trPr>
          <w:trHeight w:val="765"/>
        </w:trPr>
        <w:tc>
          <w:tcPr>
            <w:tcW w:w="1645" w:type="dxa"/>
            <w:vAlign w:val="center"/>
          </w:tcPr>
          <w:p w:rsidR="00D235C1" w:rsidRPr="002C5AD3" w:rsidRDefault="00D235C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235C1" w:rsidRPr="00901B68" w:rsidRDefault="00D235C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235C1" w:rsidRPr="002C5AD3" w:rsidRDefault="00D235C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Kiemels2"/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+ 5 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Kiemels2"/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+ 1 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óra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D235C1" w:rsidRPr="001347ED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 egészséges étel, ital receptet, azt segítséggel el tudja készíteni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D235C1" w:rsidRPr="001347ED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 egészséges étel, ital receptet, azt segítséggel el tudja készíteni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D235C1" w:rsidRPr="003A4A2F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D235C1" w:rsidRPr="002C5AD3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D235C1" w:rsidRPr="003A4A2F" w:rsidRDefault="00D235C1" w:rsidP="00D235C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3A4A2F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  <w:tc>
          <w:tcPr>
            <w:tcW w:w="3537" w:type="dxa"/>
          </w:tcPr>
          <w:p w:rsidR="00D235C1" w:rsidRPr="003A4A2F" w:rsidRDefault="00D235C1" w:rsidP="00D235C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</w:tr>
      <w:tr w:rsidR="00D235C1" w:rsidRPr="002C5AD3" w:rsidTr="00D235C1">
        <w:tc>
          <w:tcPr>
            <w:tcW w:w="1645" w:type="dxa"/>
          </w:tcPr>
          <w:p w:rsidR="00D235C1" w:rsidRPr="002C5AD3" w:rsidRDefault="00D235C1" w:rsidP="00D235C1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235C1" w:rsidRPr="002C5AD3" w:rsidRDefault="00D235C1" w:rsidP="00D235C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D235C1" w:rsidRPr="001347ED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1347ED">
              <w:rPr>
                <w:color w:val="FF0000"/>
                <w:sz w:val="24"/>
                <w:szCs w:val="24"/>
              </w:rPr>
              <w:t xml:space="preserve">Egyszerű háztartási </w:t>
            </w:r>
            <w:r>
              <w:rPr>
                <w:color w:val="FF0000"/>
                <w:sz w:val="24"/>
                <w:szCs w:val="24"/>
              </w:rPr>
              <w:t xml:space="preserve">eszközök, </w:t>
            </w:r>
            <w:r w:rsidRPr="001347ED">
              <w:rPr>
                <w:color w:val="FF0000"/>
                <w:sz w:val="24"/>
                <w:szCs w:val="24"/>
              </w:rPr>
              <w:t xml:space="preserve">gépek használata </w:t>
            </w:r>
            <w:r>
              <w:rPr>
                <w:color w:val="FF0000"/>
                <w:sz w:val="24"/>
                <w:szCs w:val="24"/>
              </w:rPr>
              <w:t>(kés, reszelő, mérleg, turmixgép)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D235C1" w:rsidRPr="001347ED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1347ED">
              <w:rPr>
                <w:color w:val="FF0000"/>
                <w:sz w:val="24"/>
                <w:szCs w:val="24"/>
              </w:rPr>
              <w:t>Növények (át)</w:t>
            </w:r>
            <w:r>
              <w:rPr>
                <w:color w:val="FF0000"/>
                <w:sz w:val="24"/>
                <w:szCs w:val="24"/>
              </w:rPr>
              <w:t>ültetése, gondozása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csoportmunkában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</w:tc>
        <w:tc>
          <w:tcPr>
            <w:tcW w:w="3537" w:type="dxa"/>
          </w:tcPr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D235C1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csoportmunkában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D235C1" w:rsidRPr="002C5AD3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D235C1" w:rsidRPr="003A4A2F" w:rsidRDefault="00D235C1" w:rsidP="00D235C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</w:tc>
      </w:tr>
    </w:tbl>
    <w:p w:rsidR="00EC08D7" w:rsidRDefault="00EC08D7" w:rsidP="002C5AD3">
      <w:pPr>
        <w:rPr>
          <w:rFonts w:cstheme="minorHAnsi"/>
          <w:sz w:val="24"/>
          <w:szCs w:val="24"/>
        </w:rPr>
      </w:pPr>
    </w:p>
    <w:p w:rsidR="00C35D32" w:rsidRPr="002C5AD3" w:rsidRDefault="00C35D32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8B4039" w:rsidRPr="002C5AD3" w:rsidTr="000F74A5">
        <w:trPr>
          <w:trHeight w:val="699"/>
        </w:trPr>
        <w:tc>
          <w:tcPr>
            <w:tcW w:w="1645" w:type="dxa"/>
          </w:tcPr>
          <w:p w:rsidR="008B4039" w:rsidRPr="002C5AD3" w:rsidRDefault="008B403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8B4039" w:rsidRPr="002C5AD3" w:rsidRDefault="008B4039" w:rsidP="008B4039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8B4039" w:rsidRPr="002C5AD3" w:rsidTr="008B4039">
        <w:trPr>
          <w:trHeight w:val="765"/>
        </w:trPr>
        <w:tc>
          <w:tcPr>
            <w:tcW w:w="1645" w:type="dxa"/>
            <w:vAlign w:val="center"/>
          </w:tcPr>
          <w:p w:rsidR="008B4039" w:rsidRPr="002C5AD3" w:rsidRDefault="008B4039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8B4039" w:rsidRPr="00901B68" w:rsidRDefault="008B4039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8B4039" w:rsidRPr="002C5AD3" w:rsidRDefault="008B4039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8B4039" w:rsidRPr="002C5AD3" w:rsidTr="008B4039">
        <w:trPr>
          <w:trHeight w:val="548"/>
        </w:trPr>
        <w:tc>
          <w:tcPr>
            <w:tcW w:w="1645" w:type="dxa"/>
          </w:tcPr>
          <w:p w:rsidR="008B4039" w:rsidRDefault="008B4039" w:rsidP="008B4039">
            <w:pPr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8B4039" w:rsidRPr="002C5AD3" w:rsidRDefault="008B4039" w:rsidP="008B4039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 xml:space="preserve">4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4 óra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8B4039" w:rsidRPr="002C5AD3" w:rsidRDefault="008B4039" w:rsidP="008B4039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8B4039" w:rsidRPr="00E038C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8B4039" w:rsidRPr="00E038C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8B4039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8B4039" w:rsidRPr="001347ED" w:rsidRDefault="008B4039" w:rsidP="008B4039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Múltunk megismerése</w:t>
            </w:r>
          </w:p>
          <w:p w:rsidR="008B4039" w:rsidRPr="00E038C3" w:rsidRDefault="008B4039" w:rsidP="008B4039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Hagyományaink ápolása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8B4039" w:rsidRPr="008B4039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8B4039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</w:t>
            </w:r>
            <w:r>
              <w:rPr>
                <w:sz w:val="24"/>
                <w:szCs w:val="24"/>
              </w:rPr>
              <w:t>merése</w:t>
            </w:r>
          </w:p>
          <w:p w:rsidR="008B4039" w:rsidRPr="001347ED" w:rsidRDefault="008B4039" w:rsidP="008B4039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1347ED">
              <w:rPr>
                <w:color w:val="FF0000"/>
                <w:sz w:val="24"/>
                <w:szCs w:val="24"/>
              </w:rPr>
              <w:t>ÖKO kalendárium készítése, kiemelt figyelem fordítás az adott időszak jeles napjaira</w:t>
            </w:r>
          </w:p>
          <w:p w:rsidR="008B4039" w:rsidRPr="003A4A2F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1347ED">
              <w:rPr>
                <w:color w:val="FF0000"/>
                <w:sz w:val="24"/>
                <w:szCs w:val="24"/>
              </w:rPr>
              <w:t>Néphagyományokhoz kapcsolódó népi játékok, tárgyak készítése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8B4039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</w:t>
            </w:r>
            <w:r>
              <w:rPr>
                <w:sz w:val="24"/>
                <w:szCs w:val="24"/>
              </w:rPr>
              <w:t>merése</w:t>
            </w:r>
          </w:p>
          <w:p w:rsidR="008B4039" w:rsidRPr="003A4A2F" w:rsidRDefault="008B4039" w:rsidP="008B4039">
            <w:pPr>
              <w:pStyle w:val="Listaszerbekezds"/>
              <w:numPr>
                <w:ilvl w:val="0"/>
                <w:numId w:val="0"/>
              </w:numPr>
              <w:ind w:left="502"/>
              <w:rPr>
                <w:sz w:val="24"/>
                <w:szCs w:val="24"/>
              </w:rPr>
            </w:pPr>
          </w:p>
        </w:tc>
      </w:tr>
    </w:tbl>
    <w:p w:rsidR="00874C53" w:rsidRPr="002C5AD3" w:rsidRDefault="00874C53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8B4039" w:rsidRPr="002C5AD3" w:rsidTr="00C147D5">
        <w:tc>
          <w:tcPr>
            <w:tcW w:w="1645" w:type="dxa"/>
          </w:tcPr>
          <w:p w:rsidR="008B4039" w:rsidRPr="002C5AD3" w:rsidRDefault="008B4039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8B4039" w:rsidRPr="002C5AD3" w:rsidRDefault="008B4039" w:rsidP="008B4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</w:tr>
      <w:tr w:rsidR="008B4039" w:rsidRPr="002C5AD3" w:rsidTr="008B4039">
        <w:trPr>
          <w:trHeight w:val="765"/>
        </w:trPr>
        <w:tc>
          <w:tcPr>
            <w:tcW w:w="1645" w:type="dxa"/>
            <w:vAlign w:val="center"/>
          </w:tcPr>
          <w:p w:rsidR="008B4039" w:rsidRPr="002C5AD3" w:rsidRDefault="008B4039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8B4039" w:rsidRPr="00901B68" w:rsidRDefault="008B4039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8B4039" w:rsidRPr="002C5AD3" w:rsidRDefault="008B4039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+ 3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8B4039" w:rsidRPr="003A4A2F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 xml:space="preserve"> 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8B4039" w:rsidRPr="003A4A2F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jc w:val="left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8B4039" w:rsidRPr="002C5AD3" w:rsidRDefault="008B4039" w:rsidP="008B4039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</w:tr>
      <w:tr w:rsidR="008B4039" w:rsidRPr="002C5AD3" w:rsidTr="008B4039">
        <w:tc>
          <w:tcPr>
            <w:tcW w:w="1645" w:type="dxa"/>
          </w:tcPr>
          <w:p w:rsidR="008B4039" w:rsidRPr="002C5AD3" w:rsidRDefault="008B4039" w:rsidP="008B4039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8B4039" w:rsidRPr="002C5AD3" w:rsidRDefault="008B4039" w:rsidP="008B4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8B4039" w:rsidRPr="002C5AD3" w:rsidRDefault="008B4039" w:rsidP="008B4039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8B4039" w:rsidRDefault="008B4039" w:rsidP="008B4039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Társasjáték készítése a gyalogos és a kerékpáros közlekedési szabályokhoz kapcsolódóan</w:t>
            </w:r>
          </w:p>
          <w:p w:rsidR="008B4039" w:rsidRPr="00E038C3" w:rsidRDefault="008B4039" w:rsidP="008B4039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KRESZ pályán a kerékpáros és gyalogos közlekedés gyakorlása</w:t>
            </w:r>
          </w:p>
        </w:tc>
        <w:tc>
          <w:tcPr>
            <w:tcW w:w="3537" w:type="dxa"/>
          </w:tcPr>
          <w:p w:rsidR="008B4039" w:rsidRPr="002C5AD3" w:rsidRDefault="008B4039" w:rsidP="008B4039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8B4039" w:rsidRPr="008B4039" w:rsidRDefault="008B4039" w:rsidP="008B4039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Társasjáték készítése a gyalogos és a kerékpáros közlekedési szabályokhoz kapcsolódóan</w:t>
            </w:r>
          </w:p>
        </w:tc>
      </w:tr>
    </w:tbl>
    <w:p w:rsidR="003A4A2F" w:rsidRPr="00C35D32" w:rsidRDefault="003A4A2F" w:rsidP="00BB167D">
      <w:pPr>
        <w:spacing w:before="480"/>
        <w:jc w:val="center"/>
        <w:rPr>
          <w:rStyle w:val="Cmsor3Char"/>
          <w:rFonts w:asciiTheme="minorHAnsi" w:hAnsiTheme="minorHAnsi"/>
          <w:smallCaps/>
          <w:color w:val="4472C4" w:themeColor="accent5"/>
          <w:sz w:val="28"/>
          <w:szCs w:val="28"/>
        </w:rPr>
      </w:pPr>
      <w:r w:rsidRPr="00C35D32">
        <w:rPr>
          <w:rFonts w:cstheme="minorHAnsi"/>
          <w:color w:val="4472C4" w:themeColor="accent5"/>
          <w:sz w:val="28"/>
          <w:szCs w:val="28"/>
        </w:rPr>
        <w:t xml:space="preserve">4. </w:t>
      </w:r>
      <w:r w:rsidR="006F76B3" w:rsidRPr="00C35D32">
        <w:rPr>
          <w:rStyle w:val="Cmsor3Char"/>
          <w:rFonts w:asciiTheme="minorHAnsi" w:hAnsiTheme="minorHAnsi"/>
          <w:smallCaps/>
          <w:color w:val="4472C4" w:themeColor="accent5"/>
          <w:sz w:val="28"/>
          <w:szCs w:val="28"/>
        </w:rPr>
        <w:t>évfolyam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A6C81" w:rsidRPr="002C5AD3" w:rsidTr="002F10D5">
        <w:tc>
          <w:tcPr>
            <w:tcW w:w="1645" w:type="dxa"/>
          </w:tcPr>
          <w:p w:rsidR="00DA6C81" w:rsidRPr="002C5AD3" w:rsidRDefault="00DA6C81" w:rsidP="002C5AD3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</w:t>
            </w:r>
          </w:p>
        </w:tc>
        <w:tc>
          <w:tcPr>
            <w:tcW w:w="7422" w:type="dxa"/>
            <w:gridSpan w:val="2"/>
          </w:tcPr>
          <w:p w:rsidR="00DA6C81" w:rsidRPr="002C5AD3" w:rsidRDefault="00DA6C81" w:rsidP="00DA6C81">
            <w:pPr>
              <w:spacing w:before="480"/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Anyagok a környezetünkben</w:t>
            </w:r>
          </w:p>
        </w:tc>
      </w:tr>
      <w:tr w:rsidR="00DA6C81" w:rsidRPr="002C5AD3" w:rsidTr="00DA6C81">
        <w:trPr>
          <w:trHeight w:val="765"/>
        </w:trPr>
        <w:tc>
          <w:tcPr>
            <w:tcW w:w="1645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A6C81" w:rsidRPr="00901B68" w:rsidRDefault="00DA6C8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 w:rsidRPr="002C5AD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+ 5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>4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Véleményalkotás erősítése;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társakkal való közös tevékenység támogatása;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Együttműködési készségek fejlesztése közös tevékenység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döntéshozatal elősegítése az anyaghasználat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Építő jellegű párbeszéd alkalmazása;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Kézügyesség fejlesztése;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tulajdonságai;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anyagok felhasználási lehetőségei.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</w:tc>
        <w:tc>
          <w:tcPr>
            <w:tcW w:w="3885" w:type="dxa"/>
          </w:tcPr>
          <w:p w:rsidR="00DA6C81" w:rsidRPr="002C5AD3" w:rsidRDefault="00DA6C81" w:rsidP="00DA6C81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rPr>
                <w:rStyle w:val="Cmsor3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anyag, alapanyag, termék, fizikai tulajdonság, technológiai tulajdonság, anyagvizsgálat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A6C81" w:rsidRPr="002C5AD3" w:rsidRDefault="00DA6C81" w:rsidP="00DA6C81">
            <w:pPr>
              <w:spacing w:before="480"/>
              <w:rPr>
                <w:rStyle w:val="Cmsor3Char"/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Természetben található levelek, virágok, termések, kavicsok felhasználásával különböző formák, alakok készítése (Land Art művészet)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  <w:r>
              <w:rPr>
                <w:sz w:val="24"/>
                <w:szCs w:val="24"/>
              </w:rPr>
              <w:t xml:space="preserve"> </w:t>
            </w:r>
            <w:r w:rsidRPr="00CC6096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Időspirál Élményközpont</w:t>
            </w:r>
            <w:r w:rsidRPr="00CC6096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környezet megfigyelése;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Természetes és mesterséges anyagok közötti kapcsolat vizsgálata: nyersanyag-alapanyag-termék;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környezetátalakító tevékenységek csoportosítása. Az ember környezetalakító tevékenysége és ennek következményei;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gyűjtött természetes anyagokból kép készítése;</w:t>
            </w:r>
          </w:p>
          <w:p w:rsidR="00DA6C81" w:rsidRPr="002C5AD3" w:rsidRDefault="00DA6C81" w:rsidP="00DA6C81">
            <w:pPr>
              <w:pStyle w:val="Listaszerbekezds"/>
              <w:rPr>
                <w:rStyle w:val="Cmsor3Char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éghajlatú lakások készítése természetes és mesterséges anyagokból</w:t>
            </w:r>
            <w:r>
              <w:rPr>
                <w:sz w:val="24"/>
                <w:szCs w:val="24"/>
              </w:rPr>
              <w:t xml:space="preserve"> </w:t>
            </w:r>
            <w:r w:rsidRPr="00CC6096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Időspirál Élményközpont</w:t>
            </w:r>
            <w:r w:rsidRPr="00CC6096">
              <w:rPr>
                <w:color w:val="FF0000"/>
                <w:sz w:val="24"/>
                <w:szCs w:val="24"/>
              </w:rPr>
              <w:t>)</w:t>
            </w:r>
          </w:p>
        </w:tc>
      </w:tr>
    </w:tbl>
    <w:p w:rsidR="006E24BC" w:rsidRPr="002C5AD3" w:rsidRDefault="006E24BC" w:rsidP="002C5AD3">
      <w:pPr>
        <w:rPr>
          <w:rStyle w:val="Kiemels2"/>
          <w:rFonts w:cstheme="minorHAns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A6C81" w:rsidRPr="002C5AD3" w:rsidTr="009A3B98">
        <w:tc>
          <w:tcPr>
            <w:tcW w:w="1645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DA6C81" w:rsidRPr="002C5AD3" w:rsidRDefault="00DA6C81" w:rsidP="00DA6C81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Tárgykészítés különböző anyagokból, építés, szerelés</w:t>
            </w:r>
          </w:p>
        </w:tc>
      </w:tr>
      <w:tr w:rsidR="00DA6C81" w:rsidRPr="002C5AD3" w:rsidTr="00DA6C81">
        <w:trPr>
          <w:trHeight w:val="765"/>
        </w:trPr>
        <w:tc>
          <w:tcPr>
            <w:tcW w:w="1645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A6C81" w:rsidRPr="00901B68" w:rsidRDefault="00DA6C8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+ 17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15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A6C81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184B06">
              <w:rPr>
                <w:color w:val="FF0000"/>
                <w:sz w:val="24"/>
                <w:szCs w:val="24"/>
              </w:rPr>
              <w:t>ismeri a h</w:t>
            </w:r>
            <w:r>
              <w:rPr>
                <w:color w:val="FF0000"/>
                <w:sz w:val="24"/>
                <w:szCs w:val="24"/>
              </w:rPr>
              <w:t>ulladékok újrahasznosításának lehetőségeit;</w:t>
            </w:r>
          </w:p>
          <w:p w:rsidR="00DA6C81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törekszik a munkadarabok elkészítése során a hulladékok hasznosítására;</w:t>
            </w:r>
          </w:p>
          <w:p w:rsidR="00DA6C81" w:rsidRPr="00184B06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természetes anyagok felhasználási lehetőségeinek ismerete;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3A4A2F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szöveges, rajzos és képi utasításokat hajt végre a tevékenysége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problémafelismerési, problémamegoldási képességgel;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tudatosan megtartja az egészséges és biztonságos munkakörnyezetét;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társaival munkamegosztás szerint együttműködik a csoportos munkavégzés során;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3A4A2F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DA6C81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3D45E1">
              <w:rPr>
                <w:color w:val="FF0000"/>
                <w:sz w:val="24"/>
                <w:szCs w:val="24"/>
              </w:rPr>
              <w:t>A hulladék</w:t>
            </w:r>
            <w:r>
              <w:rPr>
                <w:color w:val="FF0000"/>
                <w:sz w:val="24"/>
                <w:szCs w:val="24"/>
              </w:rPr>
              <w:t>hasznosítás lehetőségeinek bővítése</w:t>
            </w:r>
          </w:p>
          <w:p w:rsidR="00DA6C81" w:rsidRPr="003D45E1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Igény felkeltése a természetes anyagok használata iránt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DA6C81" w:rsidRPr="003D45E1" w:rsidRDefault="00DA6C81" w:rsidP="00DA6C81">
            <w:pPr>
              <w:pStyle w:val="Ptty"/>
              <w:spacing w:line="276" w:lineRule="auto"/>
              <w:rPr>
                <w:rStyle w:val="Kiemels2"/>
                <w:color w:val="FF0000"/>
                <w:sz w:val="24"/>
              </w:rPr>
            </w:pPr>
            <w:r w:rsidRPr="003D45E1">
              <w:rPr>
                <w:rStyle w:val="Kiemels2"/>
                <w:color w:val="FF0000"/>
                <w:sz w:val="24"/>
              </w:rPr>
              <w:t>textilképek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DA6C81" w:rsidRPr="003A4A2F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</w:t>
            </w:r>
            <w:r>
              <w:rPr>
                <w:rStyle w:val="Kiemels2"/>
                <w:sz w:val="24"/>
                <w:szCs w:val="24"/>
              </w:rPr>
              <w:t>lóan vagy tűbefűző segítségével</w:t>
            </w:r>
          </w:p>
          <w:p w:rsidR="00DA6C81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díszítőöltés</w:t>
            </w:r>
          </w:p>
          <w:p w:rsidR="00DA6C81" w:rsidRPr="003A4A2F" w:rsidRDefault="00DA6C81" w:rsidP="00DA6C81">
            <w:pPr>
              <w:pStyle w:val="Ptty"/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terítő, könyvjelző készítése hímzéssel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Önálló tervezés és kivitelezés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kreativitás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Munkafolyamatok algoritmizálása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Pontos munkavégzés iránti igény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Társas tanulási tevékenységek előtérbe helyezése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Felelős szerepvállalás és a munkamegosztás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segítségnyújtás és kérés szabályainak értelmezése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értékelési készség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Fejlesztő hatású véleményformálás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Szükséges korrekciók elvégzésének elősegítése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Balesetmentes eszközhasználat fejlesztése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takarékosság iránti igény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Környezettudatos magatartás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felhasználhatósági szempontok alapján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Tárgykészítés képlékeny anyagból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tulajdonságai, felhasználhatósága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Papírmunkák: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egyenesen, vonal mentén tép, hajtogat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ollóval egyenesen és körív mentén nyír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vastagabb anyagokat hajlítás előtt vonalzó mentén bekarcol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tulajdonságai, felhasználása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darabolás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csiszolás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hegyezés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csoportosítása, felhasználása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Fonalmunkák:</w:t>
            </w:r>
          </w:p>
          <w:p w:rsidR="00DA6C81" w:rsidRPr="002C5AD3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szövés szövőkereten vagy madzagszövőn</w:t>
            </w:r>
          </w:p>
          <w:p w:rsidR="00DA6C81" w:rsidRPr="003A4A2F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cérnát tűbe fűz önál</w:t>
            </w:r>
            <w:r>
              <w:rPr>
                <w:rStyle w:val="Kiemels2"/>
                <w:sz w:val="24"/>
                <w:szCs w:val="24"/>
              </w:rPr>
              <w:t>lóan vagy tűbefűző segítségével</w:t>
            </w:r>
          </w:p>
          <w:p w:rsidR="00DA6C81" w:rsidRDefault="00DA6C81" w:rsidP="00DA6C81">
            <w:pPr>
              <w:pStyle w:val="Ptty"/>
              <w:spacing w:line="276" w:lineRule="auto"/>
              <w:rPr>
                <w:rStyle w:val="Kiemels2"/>
                <w:sz w:val="24"/>
                <w:szCs w:val="24"/>
              </w:rPr>
            </w:pPr>
            <w:r w:rsidRPr="002C5AD3">
              <w:rPr>
                <w:rStyle w:val="Kiemels2"/>
                <w:sz w:val="24"/>
                <w:szCs w:val="24"/>
              </w:rPr>
              <w:t>díszítőöltés</w:t>
            </w:r>
          </w:p>
          <w:p w:rsidR="00DA6C81" w:rsidRPr="003A4A2F" w:rsidRDefault="00DA6C81" w:rsidP="00DA6C81">
            <w:pPr>
              <w:pStyle w:val="Ptty"/>
              <w:numPr>
                <w:ilvl w:val="0"/>
                <w:numId w:val="0"/>
              </w:numPr>
              <w:spacing w:line="276" w:lineRule="auto"/>
              <w:ind w:left="786"/>
              <w:rPr>
                <w:sz w:val="24"/>
                <w:szCs w:val="24"/>
              </w:rPr>
            </w:pP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Fogalmak</w:t>
            </w:r>
          </w:p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újrahasznosítás, szelekt</w:t>
            </w:r>
            <w:r>
              <w:rPr>
                <w:rFonts w:cstheme="minorHAnsi"/>
                <w:sz w:val="24"/>
                <w:szCs w:val="24"/>
              </w:rPr>
              <w:t>ív hulladékgyűjtés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anyagvizsgálat, termelés, makett, modell, alaprajz, méret, mérés, előöltés, díszítőöltés, veszélyforrás, baleset, segítségnyújtás, újrahasznosítás, szelekt</w:t>
            </w:r>
            <w:r>
              <w:rPr>
                <w:rFonts w:cstheme="minorHAnsi"/>
                <w:sz w:val="24"/>
                <w:szCs w:val="24"/>
              </w:rPr>
              <w:t>ív hulladékgyűjtés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4A2F">
              <w:rPr>
                <w:sz w:val="24"/>
                <w:szCs w:val="24"/>
              </w:rPr>
              <w:t>Ötletes képeslapok, meghívók tervezése,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Vár, papírház vagy manóház készítése kartonpapírból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Textilgyűjtemény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megismerése: előöltés, díszítő öltések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Használati tárgyak készítése megfelelő textilből kézi varrással: zsebkendő-, toll- vagy mobiltelefon-tartó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szövés technikájának megismerése szövőkeret vagy madzagszövő segítségével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Anyagvizsgálatok végzése a felhasználhatóság szempontjából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Mit miből készítünk, és miért?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Figurák, apróbb használati tárgyak készítése képlékeny anyagokból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papír tulajdonságainak vizsgálata, funkciónak megfelelő alkalmazása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Állatkert és virágos kert készítése hajtogatással</w:t>
            </w:r>
          </w:p>
          <w:p w:rsid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Térbeli dekorációk papírból, papírcsíkból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4A2F">
              <w:rPr>
                <w:sz w:val="24"/>
                <w:szCs w:val="24"/>
              </w:rPr>
              <w:t>Ötletes képeslapok, meghívók tervezése,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Vár, papírház vagy manóház készítése kartonpapírból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Modellek készítése alaklemez segítségével íves és egyenes nyírással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fa tulajdonságainak megismerése felhasználhatóság szempontjából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Képkeret, kulcstartó, kisautó, poháralátét készítése darabolással, csiszolással, hegyezéssel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textilek csoportosítása felhasználásuk szerint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Textilgyűjtemény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Öltésfajták megismerése: előöltés, díszítő öltések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Használati tárgyak készítése megfelelő textilből kézi varrással: zsebkendő-, toll- vagy mobiltelefon-tartó</w:t>
            </w:r>
          </w:p>
          <w:p w:rsidR="00DA6C81" w:rsidRPr="003A4A2F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szövés technikájának megismerése szövőkeret vagy madzagszövő segítségével</w:t>
            </w:r>
          </w:p>
        </w:tc>
      </w:tr>
    </w:tbl>
    <w:p w:rsidR="006E24BC" w:rsidRDefault="006E24BC" w:rsidP="002C5AD3">
      <w:pPr>
        <w:pStyle w:val="Cmsor3"/>
        <w:spacing w:before="0" w:after="0"/>
        <w:rPr>
          <w:rFonts w:asciiTheme="minorHAnsi" w:hAnsiTheme="minorHAnsi" w:cstheme="minorHAnsi"/>
          <w:smallCaps/>
          <w:sz w:val="24"/>
          <w:szCs w:val="24"/>
        </w:rPr>
      </w:pPr>
    </w:p>
    <w:p w:rsidR="00C35D32" w:rsidRDefault="00C35D32" w:rsidP="00C35D32"/>
    <w:p w:rsidR="00C35D32" w:rsidRPr="00C35D32" w:rsidRDefault="00C35D32" w:rsidP="00C35D32"/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A6C81" w:rsidRPr="002C5AD3" w:rsidTr="00A51599">
        <w:tc>
          <w:tcPr>
            <w:tcW w:w="1645" w:type="dxa"/>
          </w:tcPr>
          <w:p w:rsidR="00DA6C81" w:rsidRPr="002C5AD3" w:rsidRDefault="00DA6C81" w:rsidP="002C5AD3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DA6C81" w:rsidRPr="002C5AD3" w:rsidRDefault="00DA6C81" w:rsidP="00DA6C81">
            <w:pPr>
              <w:pStyle w:val="Cmsor3"/>
              <w:spacing w:before="0" w:after="0"/>
              <w:jc w:val="center"/>
              <w:outlineLvl w:val="2"/>
              <w:rPr>
                <w:rStyle w:val="Cmsor3Char"/>
                <w:rFonts w:asciiTheme="minorHAnsi" w:hAnsiTheme="minorHAnsi" w:cstheme="minorHAnsi"/>
                <w:sz w:val="24"/>
                <w:szCs w:val="24"/>
              </w:rPr>
            </w:pPr>
            <w:r w:rsidRPr="002C5AD3">
              <w:rPr>
                <w:rStyle w:val="Kiemels2"/>
                <w:rFonts w:asciiTheme="minorHAnsi" w:hAnsiTheme="minorHAnsi" w:cstheme="minorHAnsi"/>
                <w:color w:val="auto"/>
                <w:sz w:val="24"/>
                <w:szCs w:val="24"/>
              </w:rPr>
              <w:t>Otthon – család – életmód</w:t>
            </w:r>
          </w:p>
        </w:tc>
      </w:tr>
      <w:tr w:rsidR="00DA6C81" w:rsidRPr="002C5AD3" w:rsidTr="00DA6C81">
        <w:trPr>
          <w:trHeight w:val="765"/>
        </w:trPr>
        <w:tc>
          <w:tcPr>
            <w:tcW w:w="1645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A6C81" w:rsidRPr="00901B68" w:rsidRDefault="00DA6C8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b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Kiemels2"/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+ 5 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b w:val="0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8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Kiemels2"/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+ 1 </w:t>
            </w:r>
            <w:r w:rsidRPr="002C5AD3">
              <w:rPr>
                <w:rStyle w:val="Kiemels2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óra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ismeretet szerez hagyományos ételek készítésében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takarékosan gazdálkodik az anyaggal, energiával, idővel;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ismeretet szerez hagyományos ételek készítésében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rendet tart a környezetében;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törekszik a takarékos anyagfelhasználásra;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szelektíven gyűjti a hulladékot;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tudatos vásárlás néhány fontos elemét;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az egészségmegőrzés tevékenységeit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környezetátalakítás fontos szabályainak alkalmazása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önállóság fokozása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közösségen belüli segítőkészség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tevékenységek végzése közben egymás segítő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megszerzett munkatapasztalatok alkalmazása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alkotás örömének átélése egyéni és csapatmunkában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munkamegosztás előnyeinek kihasználása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Reális értékelés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tolerancia és az empátia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Közösen alkotott szabályok betartása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Jó szándékú véleményformálás támogatása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kultúrák és a másság elfogadása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Szokásrend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Házak, lakások, otthonok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Modellkészítés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 a lakásban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Otthonunk tárgyai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Növényápolás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tápanyagok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Változatos étkezés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Terítés, tálalás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Ételkészítés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Egészséges életmód, napirend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Öltözködés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Takarékoskodás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Munkamegosztás a családban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Háztartási balesetek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Környezetvédelem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0F064B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  <w:tc>
          <w:tcPr>
            <w:tcW w:w="3537" w:type="dxa"/>
          </w:tcPr>
          <w:p w:rsidR="00DA6C81" w:rsidRPr="000F064B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ház, lakás, otthon, modell, tápanyagok, életmód, veszélyforrás, lakberendezés, baleset, munkamegosztás, időbeosztás, kör</w:t>
            </w:r>
            <w:r>
              <w:rPr>
                <w:rFonts w:cstheme="minorHAnsi"/>
                <w:sz w:val="24"/>
                <w:szCs w:val="24"/>
              </w:rPr>
              <w:t>nyezetvédelem, szemét, hulladék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  <w:p w:rsid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háztartás gépeinek megismerése, ezek biztonságos használata</w:t>
            </w:r>
          </w:p>
          <w:p w:rsidR="00DA6C81" w:rsidRPr="003D45E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Tanulmányi séta: Téglagyári tanösvény</w:t>
            </w:r>
          </w:p>
          <w:p w:rsidR="00DA6C81" w:rsidRPr="003D45E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Kenyérsütés kemencében</w:t>
            </w:r>
          </w:p>
          <w:p w:rsidR="00DA6C81" w:rsidRPr="000F064B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Növények gondozása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Különböző típusú házak megfigyelése környezetünkben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kisebb dobozokból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Lakásmodell készítése építőjáték vagy szerelőkészlet segítségével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Apróbb dobozok segítségével babaház berendezése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 tisztántartásához napi- és hetirend készítése, ezeknek a munkáknak az elosztása a családban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lakásban leggyakrabban található növények ápolásának megismerése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Egyszerű ételek, italok 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Ünnepi asztal terítése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Szülinapi zsúr kellékeinek elkészítése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tisztálkodáshoz szükséges megfelelő kozmetikumok kiválasztása</w:t>
            </w:r>
          </w:p>
          <w:p w:rsidR="00DA6C81" w:rsidRPr="002C5AD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Alkalomhoz illő öltözet és az életkornak megfelelő divat követése</w:t>
            </w:r>
          </w:p>
          <w:p w:rsid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háztartás gépeinek megismerése, ezek biztonságos használata</w:t>
            </w:r>
          </w:p>
          <w:p w:rsidR="00DA6C81" w:rsidRPr="003D45E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Tanulmányi séta: Téglagyári tanösvény</w:t>
            </w:r>
          </w:p>
          <w:p w:rsidR="00DA6C81" w:rsidRP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Kenyérsütés kemencében</w:t>
            </w:r>
          </w:p>
        </w:tc>
      </w:tr>
    </w:tbl>
    <w:p w:rsidR="006E24BC" w:rsidRPr="002C5AD3" w:rsidRDefault="006E24BC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A6C81" w:rsidRPr="002C5AD3" w:rsidTr="00555C4B">
        <w:trPr>
          <w:trHeight w:val="699"/>
        </w:trPr>
        <w:tc>
          <w:tcPr>
            <w:tcW w:w="1645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7422" w:type="dxa"/>
            <w:gridSpan w:val="2"/>
          </w:tcPr>
          <w:p w:rsidR="00DA6C81" w:rsidRPr="002C5AD3" w:rsidRDefault="00DA6C81" w:rsidP="00DA6C81">
            <w:pPr>
              <w:jc w:val="center"/>
              <w:rPr>
                <w:rStyle w:val="Kiemels2"/>
                <w:rFonts w:cstheme="minorHAnsi"/>
                <w:b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b/>
                <w:sz w:val="24"/>
                <w:szCs w:val="24"/>
              </w:rPr>
              <w:t>Jeles napok, ünnepek</w:t>
            </w:r>
          </w:p>
        </w:tc>
      </w:tr>
      <w:tr w:rsidR="00DA6C81" w:rsidRPr="002C5AD3" w:rsidTr="00DA6C81">
        <w:trPr>
          <w:trHeight w:val="765"/>
        </w:trPr>
        <w:tc>
          <w:tcPr>
            <w:tcW w:w="1645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A6C81" w:rsidRPr="00901B68" w:rsidRDefault="00DA6C8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A6C81" w:rsidRPr="002C5AD3" w:rsidTr="00DA6C81">
        <w:trPr>
          <w:trHeight w:val="548"/>
        </w:trPr>
        <w:tc>
          <w:tcPr>
            <w:tcW w:w="1645" w:type="dxa"/>
          </w:tcPr>
          <w:p w:rsidR="00DA6C81" w:rsidRPr="002C5AD3" w:rsidRDefault="00DA6C81" w:rsidP="00DA6C81">
            <w:pPr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 xml:space="preserve">4 </w:t>
            </w:r>
            <w:r>
              <w:rPr>
                <w:rStyle w:val="Kiemels2"/>
                <w:rFonts w:cstheme="minorHAnsi"/>
                <w:color w:val="FF0000"/>
                <w:sz w:val="24"/>
                <w:szCs w:val="24"/>
              </w:rPr>
              <w:t xml:space="preserve">+ 7 </w:t>
            </w:r>
            <w:r w:rsidRPr="002C5AD3">
              <w:rPr>
                <w:rStyle w:val="Kiemels2"/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before="480"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2"/>
                <w:rFonts w:cstheme="minorHAnsi"/>
                <w:sz w:val="24"/>
                <w:szCs w:val="24"/>
              </w:rPr>
              <w:t>4 óra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alkotótevékenysége során figyelembe veszi az anyag tulajdonságait, felhasználhatóságát;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felismeri az egymásért végzett munka fontosságát, a munkamegosztás értékét;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  <w:p w:rsidR="00DA6C81" w:rsidRPr="003D45E1" w:rsidRDefault="00DA6C81" w:rsidP="00DA6C81">
            <w:pPr>
              <w:pStyle w:val="Listaszerbekezds"/>
              <w:rPr>
                <w:color w:val="FF0000"/>
                <w:sz w:val="24"/>
                <w:szCs w:val="24"/>
              </w:rPr>
            </w:pPr>
            <w:r w:rsidRPr="003D45E1">
              <w:rPr>
                <w:color w:val="FF0000"/>
                <w:sz w:val="24"/>
                <w:szCs w:val="24"/>
              </w:rPr>
              <w:t>Múltunk megismerése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3D45E1">
              <w:rPr>
                <w:color w:val="FF0000"/>
                <w:sz w:val="24"/>
                <w:szCs w:val="24"/>
              </w:rPr>
              <w:t>Hagyományaink ápolása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ünnepi szokások megőrzése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Kulturált ünneplés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Közös értékek, szokások, hagyományok őrzése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Nemzeti értékeink és hőseink iránti tisztelet 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Mikulás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Karácsony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Farsang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Március 15.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Húsvét</w:t>
            </w:r>
          </w:p>
          <w:p w:rsidR="00DA6C81" w:rsidRP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Anyák napja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népszokás, hagyomány, nemzeti érték, visel</w:t>
            </w:r>
            <w:r>
              <w:rPr>
                <w:rFonts w:cstheme="minorHAnsi"/>
                <w:sz w:val="24"/>
                <w:szCs w:val="24"/>
              </w:rPr>
              <w:t>kedéskultúra, öltözködéskultúra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megismerése: memóriakártyák készítése</w:t>
            </w:r>
          </w:p>
          <w:p w:rsidR="00DA6C81" w:rsidRPr="0004568C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ÖKO kalendárium készítése, kiemelt figyelem fordítása az adott időszak jeles napjaira</w:t>
            </w:r>
          </w:p>
          <w:p w:rsidR="00DA6C81" w:rsidRPr="0004568C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Néphagyományokhoz kapcsolódó népi játékok, tárgyak készítése</w:t>
            </w:r>
          </w:p>
          <w:p w:rsidR="00DA6C81" w:rsidRPr="000F064B" w:rsidRDefault="00DA6C81" w:rsidP="00DA6C81">
            <w:pPr>
              <w:pStyle w:val="Listaszerbekezds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Népi mesterségek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Ünnepekhez kapcsolódó egyszerű hagyományos ételek készítése</w:t>
            </w:r>
          </w:p>
          <w:p w:rsidR="00DA6C81" w:rsidRPr="00DA6C81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magyar népviselet és népszokások megismerése: memóriakártyák készítése</w:t>
            </w:r>
          </w:p>
        </w:tc>
      </w:tr>
    </w:tbl>
    <w:p w:rsidR="00E038C3" w:rsidRPr="002C5AD3" w:rsidRDefault="00E038C3" w:rsidP="002C5AD3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3885"/>
        <w:gridCol w:w="3537"/>
      </w:tblGrid>
      <w:tr w:rsidR="00DA6C81" w:rsidRPr="002C5AD3" w:rsidTr="00DA6C81">
        <w:tc>
          <w:tcPr>
            <w:tcW w:w="1645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Témakör:</w:t>
            </w:r>
          </w:p>
        </w:tc>
        <w:tc>
          <w:tcPr>
            <w:tcW w:w="3885" w:type="dxa"/>
          </w:tcPr>
          <w:p w:rsidR="00DA6C81" w:rsidRPr="002C5AD3" w:rsidRDefault="00DA6C81" w:rsidP="002C5AD3">
            <w:pPr>
              <w:rPr>
                <w:rFonts w:cstheme="minorHAnsi"/>
                <w:b/>
                <w:sz w:val="24"/>
                <w:szCs w:val="24"/>
              </w:rPr>
            </w:pPr>
            <w:r w:rsidRPr="002C5AD3">
              <w:rPr>
                <w:rFonts w:cstheme="minorHAnsi"/>
                <w:b/>
                <w:sz w:val="24"/>
                <w:szCs w:val="24"/>
              </w:rPr>
              <w:t>Közlekedés</w:t>
            </w:r>
          </w:p>
        </w:tc>
        <w:tc>
          <w:tcPr>
            <w:tcW w:w="3537" w:type="dxa"/>
          </w:tcPr>
          <w:p w:rsidR="00DA6C81" w:rsidRPr="002C5AD3" w:rsidRDefault="00DA6C81" w:rsidP="002C5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6C81" w:rsidRPr="002C5AD3" w:rsidTr="00DA6C81">
        <w:trPr>
          <w:trHeight w:val="765"/>
        </w:trPr>
        <w:tc>
          <w:tcPr>
            <w:tcW w:w="1645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DA6C81" w:rsidRPr="00901B68" w:rsidRDefault="00DA6C81" w:rsidP="003E571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ÖKO osztály</w:t>
            </w:r>
          </w:p>
        </w:tc>
        <w:tc>
          <w:tcPr>
            <w:tcW w:w="3537" w:type="dxa"/>
            <w:vAlign w:val="center"/>
          </w:tcPr>
          <w:p w:rsidR="00DA6C81" w:rsidRPr="002C5AD3" w:rsidRDefault="00DA6C81" w:rsidP="003E571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1B68">
              <w:rPr>
                <w:rFonts w:cstheme="minorHAnsi"/>
                <w:color w:val="FF0000"/>
                <w:sz w:val="24"/>
                <w:szCs w:val="24"/>
              </w:rPr>
              <w:t>sport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osztály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Cmsor3Char"/>
                <w:rFonts w:asciiTheme="minorHAnsi" w:hAnsiTheme="minorHAnsi" w:cstheme="minorHAnsi"/>
                <w:smallCaps/>
                <w:sz w:val="24"/>
                <w:szCs w:val="24"/>
              </w:rPr>
              <w:t>óraszám:</w:t>
            </w:r>
          </w:p>
        </w:tc>
        <w:tc>
          <w:tcPr>
            <w:tcW w:w="3885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+ 3 </w:t>
            </w:r>
            <w:r w:rsidRPr="002C5AD3">
              <w:rPr>
                <w:rFonts w:cstheme="minorHAnsi"/>
                <w:sz w:val="24"/>
                <w:szCs w:val="24"/>
              </w:rPr>
              <w:t>óra</w:t>
            </w:r>
          </w:p>
        </w:tc>
        <w:tc>
          <w:tcPr>
            <w:tcW w:w="3537" w:type="dxa"/>
          </w:tcPr>
          <w:p w:rsidR="00DA6C81" w:rsidRPr="002C5AD3" w:rsidRDefault="00DA6C81" w:rsidP="002C5A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óra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Tanulási eredmények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A6C81" w:rsidRPr="00E038C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C5AD3">
              <w:rPr>
                <w:rStyle w:val="Kiemels"/>
                <w:rFonts w:cstheme="minorHAnsi"/>
                <w:sz w:val="24"/>
                <w:szCs w:val="24"/>
              </w:rPr>
              <w:t>A témakör tanulása hozzájárul ahhoz, hogy a tanuló a nevelési-oktatási szakasz végére: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ismeri és használni, alkalmazni tudja a legfontosabb közlekedési lehetőségeket, szabályokat, viselkedési elvárásokat;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elvárt feladatokban önállóan dolgozik – elvégzi a műveletet;</w:t>
            </w:r>
          </w:p>
          <w:p w:rsidR="00DA6C81" w:rsidRPr="00E038C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rendelkezik az életkorának megfelelő szintű problémafelismerési és problémamegoldási képességgel.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Fejlesztési feladatok és ismeretek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tömegközlekedés során alkalmazott magatartás és szokások megszilárdítása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közlekedési szabályok megerősítése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eszközök megismerése, környezettudatos használatuk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közlekedéssel kapcsolatos veszélyérzet kialakítása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balesetek lehetséges okainak felismerése és megelőzése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Figyelem és elővigyázatosság fejlesztése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Az úttest részei; útburkolati jelek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Kerékpárosok és gyalogosok viszonya a közösen használt területeken</w:t>
            </w:r>
          </w:p>
          <w:p w:rsidR="00DA6C81" w:rsidRPr="002C5AD3" w:rsidRDefault="00DA6C81" w:rsidP="00DA6C81">
            <w:pPr>
              <w:pStyle w:val="Listaszerbekezds"/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Közlekedési környezetben alkalmazható viselkedési normák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pStyle w:val="Cmsor3"/>
              <w:spacing w:before="0" w:after="0"/>
              <w:outlineLvl w:val="2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C5AD3">
              <w:rPr>
                <w:rFonts w:asciiTheme="minorHAnsi" w:hAnsiTheme="minorHAnsi" w:cstheme="minorHAnsi"/>
                <w:smallCaps/>
                <w:sz w:val="24"/>
                <w:szCs w:val="24"/>
              </w:rPr>
              <w:t>Fogalmak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  <w:tc>
          <w:tcPr>
            <w:tcW w:w="3537" w:type="dxa"/>
          </w:tcPr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  <w:r w:rsidRPr="002C5AD3">
              <w:rPr>
                <w:rFonts w:cstheme="minorHAnsi"/>
                <w:sz w:val="24"/>
                <w:szCs w:val="24"/>
              </w:rPr>
              <w:t>úttest, kerékpárút, gyalogosforgalom, tömegközlekedés, helyi és helyközi közlekedés, biztonsági és udvariassági szabál</w:t>
            </w:r>
            <w:r>
              <w:rPr>
                <w:rFonts w:cstheme="minorHAnsi"/>
                <w:sz w:val="24"/>
                <w:szCs w:val="24"/>
              </w:rPr>
              <w:t>yok, térképismeret, útvonalterv</w:t>
            </w:r>
          </w:p>
        </w:tc>
      </w:tr>
      <w:tr w:rsidR="00DA6C81" w:rsidRPr="002C5AD3" w:rsidTr="00DA6C81">
        <w:tc>
          <w:tcPr>
            <w:tcW w:w="1645" w:type="dxa"/>
          </w:tcPr>
          <w:p w:rsidR="00DA6C81" w:rsidRPr="002C5AD3" w:rsidRDefault="00DA6C81" w:rsidP="00DA6C81">
            <w:pPr>
              <w:spacing w:before="120" w:after="0"/>
              <w:outlineLvl w:val="2"/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</w:pPr>
            <w:r w:rsidRPr="002C5AD3">
              <w:rPr>
                <w:rFonts w:cstheme="minorHAnsi"/>
                <w:b/>
                <w:smallCaps/>
                <w:color w:val="2E74B5" w:themeColor="accent1" w:themeShade="BF"/>
                <w:sz w:val="24"/>
                <w:szCs w:val="24"/>
              </w:rPr>
              <w:t>tevékenységek</w:t>
            </w:r>
          </w:p>
          <w:p w:rsidR="00DA6C81" w:rsidRPr="002C5AD3" w:rsidRDefault="00DA6C81" w:rsidP="00DA6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5" w:type="dxa"/>
          </w:tcPr>
          <w:p w:rsidR="00DA6C81" w:rsidRPr="00E038C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úthálózattal, jelzőtáblákkal</w:t>
            </w:r>
          </w:p>
          <w:p w:rsidR="00DA6C81" w:rsidRPr="00E038C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568C">
              <w:rPr>
                <w:color w:val="FF0000"/>
                <w:sz w:val="24"/>
                <w:szCs w:val="24"/>
              </w:rPr>
              <w:t>KRESZ</w:t>
            </w:r>
            <w:r>
              <w:rPr>
                <w:color w:val="FF0000"/>
                <w:sz w:val="24"/>
                <w:szCs w:val="24"/>
              </w:rPr>
              <w:t xml:space="preserve"> és ügyességi pályán a kerékpáros és gyalogos közlekedés gyakorlása</w:t>
            </w:r>
          </w:p>
        </w:tc>
        <w:tc>
          <w:tcPr>
            <w:tcW w:w="3537" w:type="dxa"/>
          </w:tcPr>
          <w:p w:rsidR="00DA6C81" w:rsidRPr="00E038C3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A közlekedési eszközök csoportosítása környezetvédelmi szempontból</w:t>
            </w:r>
          </w:p>
          <w:p w:rsidR="00DA6C81" w:rsidRPr="00DA6C81" w:rsidRDefault="00DA6C81" w:rsidP="00DA6C81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5AD3">
              <w:rPr>
                <w:sz w:val="24"/>
                <w:szCs w:val="24"/>
              </w:rPr>
              <w:t>Lakópark készítése úthálózattal, jelzőtáblákkal</w:t>
            </w:r>
          </w:p>
        </w:tc>
      </w:tr>
    </w:tbl>
    <w:p w:rsidR="00874C53" w:rsidRPr="002C5AD3" w:rsidRDefault="00874C53" w:rsidP="002C5AD3">
      <w:pPr>
        <w:spacing w:after="160"/>
        <w:jc w:val="left"/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</w:p>
    <w:sectPr w:rsidR="00874C53" w:rsidRPr="002C5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32" w:rsidRDefault="00950132" w:rsidP="0026780C">
      <w:pPr>
        <w:spacing w:after="0" w:line="240" w:lineRule="auto"/>
      </w:pPr>
      <w:r>
        <w:separator/>
      </w:r>
    </w:p>
  </w:endnote>
  <w:endnote w:type="continuationSeparator" w:id="0">
    <w:p w:rsidR="00950132" w:rsidRDefault="00950132" w:rsidP="002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8" w:rsidRDefault="00901B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919619"/>
      <w:docPartObj>
        <w:docPartGallery w:val="Page Numbers (Bottom of Page)"/>
        <w:docPartUnique/>
      </w:docPartObj>
    </w:sdtPr>
    <w:sdtEndPr/>
    <w:sdtContent>
      <w:p w:rsidR="00901B68" w:rsidRDefault="00901B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32">
          <w:rPr>
            <w:noProof/>
          </w:rPr>
          <w:t>1</w:t>
        </w:r>
        <w:r>
          <w:fldChar w:fldCharType="end"/>
        </w:r>
      </w:p>
    </w:sdtContent>
  </w:sdt>
  <w:p w:rsidR="00901B68" w:rsidRDefault="00901B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8" w:rsidRDefault="00901B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32" w:rsidRDefault="00950132" w:rsidP="0026780C">
      <w:pPr>
        <w:spacing w:after="0" w:line="240" w:lineRule="auto"/>
      </w:pPr>
      <w:r>
        <w:separator/>
      </w:r>
    </w:p>
  </w:footnote>
  <w:footnote w:type="continuationSeparator" w:id="0">
    <w:p w:rsidR="00950132" w:rsidRDefault="00950132" w:rsidP="0026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8" w:rsidRDefault="00901B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8" w:rsidRDefault="00901B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8" w:rsidRDefault="00901B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B0"/>
    <w:multiLevelType w:val="hybridMultilevel"/>
    <w:tmpl w:val="77044006"/>
    <w:lvl w:ilvl="0" w:tplc="33B06BC2">
      <w:start w:val="2"/>
      <w:numFmt w:val="decimal"/>
      <w:lvlText w:val="%1."/>
      <w:lvlJc w:val="left"/>
      <w:pPr>
        <w:ind w:left="45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67" w:hanging="360"/>
      </w:pPr>
    </w:lvl>
    <w:lvl w:ilvl="2" w:tplc="040E001B" w:tentative="1">
      <w:start w:val="1"/>
      <w:numFmt w:val="lowerRoman"/>
      <w:lvlText w:val="%3."/>
      <w:lvlJc w:val="right"/>
      <w:pPr>
        <w:ind w:left="5987" w:hanging="180"/>
      </w:pPr>
    </w:lvl>
    <w:lvl w:ilvl="3" w:tplc="040E000F" w:tentative="1">
      <w:start w:val="1"/>
      <w:numFmt w:val="decimal"/>
      <w:lvlText w:val="%4."/>
      <w:lvlJc w:val="left"/>
      <w:pPr>
        <w:ind w:left="6707" w:hanging="360"/>
      </w:pPr>
    </w:lvl>
    <w:lvl w:ilvl="4" w:tplc="040E0019" w:tentative="1">
      <w:start w:val="1"/>
      <w:numFmt w:val="lowerLetter"/>
      <w:lvlText w:val="%5."/>
      <w:lvlJc w:val="left"/>
      <w:pPr>
        <w:ind w:left="7427" w:hanging="360"/>
      </w:pPr>
    </w:lvl>
    <w:lvl w:ilvl="5" w:tplc="040E001B" w:tentative="1">
      <w:start w:val="1"/>
      <w:numFmt w:val="lowerRoman"/>
      <w:lvlText w:val="%6."/>
      <w:lvlJc w:val="right"/>
      <w:pPr>
        <w:ind w:left="8147" w:hanging="180"/>
      </w:pPr>
    </w:lvl>
    <w:lvl w:ilvl="6" w:tplc="040E000F" w:tentative="1">
      <w:start w:val="1"/>
      <w:numFmt w:val="decimal"/>
      <w:lvlText w:val="%7."/>
      <w:lvlJc w:val="left"/>
      <w:pPr>
        <w:ind w:left="8867" w:hanging="360"/>
      </w:pPr>
    </w:lvl>
    <w:lvl w:ilvl="7" w:tplc="040E0019" w:tentative="1">
      <w:start w:val="1"/>
      <w:numFmt w:val="lowerLetter"/>
      <w:lvlText w:val="%8."/>
      <w:lvlJc w:val="left"/>
      <w:pPr>
        <w:ind w:left="9587" w:hanging="360"/>
      </w:pPr>
    </w:lvl>
    <w:lvl w:ilvl="8" w:tplc="040E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05E24E88"/>
    <w:multiLevelType w:val="hybridMultilevel"/>
    <w:tmpl w:val="4A5AD09A"/>
    <w:lvl w:ilvl="0" w:tplc="040E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0EB0"/>
    <w:multiLevelType w:val="hybridMultilevel"/>
    <w:tmpl w:val="152EF7B2"/>
    <w:lvl w:ilvl="0" w:tplc="E86C2E2A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AD6B99"/>
    <w:multiLevelType w:val="hybridMultilevel"/>
    <w:tmpl w:val="A27CF9EA"/>
    <w:lvl w:ilvl="0" w:tplc="FB547CEA">
      <w:start w:val="4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7" w:hanging="360"/>
      </w:pPr>
    </w:lvl>
    <w:lvl w:ilvl="2" w:tplc="040E001B" w:tentative="1">
      <w:start w:val="1"/>
      <w:numFmt w:val="lowerRoman"/>
      <w:lvlText w:val="%3."/>
      <w:lvlJc w:val="right"/>
      <w:pPr>
        <w:ind w:left="5627" w:hanging="180"/>
      </w:pPr>
    </w:lvl>
    <w:lvl w:ilvl="3" w:tplc="040E000F" w:tentative="1">
      <w:start w:val="1"/>
      <w:numFmt w:val="decimal"/>
      <w:lvlText w:val="%4."/>
      <w:lvlJc w:val="left"/>
      <w:pPr>
        <w:ind w:left="6347" w:hanging="360"/>
      </w:pPr>
    </w:lvl>
    <w:lvl w:ilvl="4" w:tplc="040E0019" w:tentative="1">
      <w:start w:val="1"/>
      <w:numFmt w:val="lowerLetter"/>
      <w:lvlText w:val="%5."/>
      <w:lvlJc w:val="left"/>
      <w:pPr>
        <w:ind w:left="7067" w:hanging="360"/>
      </w:pPr>
    </w:lvl>
    <w:lvl w:ilvl="5" w:tplc="040E001B" w:tentative="1">
      <w:start w:val="1"/>
      <w:numFmt w:val="lowerRoman"/>
      <w:lvlText w:val="%6."/>
      <w:lvlJc w:val="right"/>
      <w:pPr>
        <w:ind w:left="7787" w:hanging="180"/>
      </w:pPr>
    </w:lvl>
    <w:lvl w:ilvl="6" w:tplc="040E000F" w:tentative="1">
      <w:start w:val="1"/>
      <w:numFmt w:val="decimal"/>
      <w:lvlText w:val="%7."/>
      <w:lvlJc w:val="left"/>
      <w:pPr>
        <w:ind w:left="8507" w:hanging="360"/>
      </w:pPr>
    </w:lvl>
    <w:lvl w:ilvl="7" w:tplc="040E0019" w:tentative="1">
      <w:start w:val="1"/>
      <w:numFmt w:val="lowerLetter"/>
      <w:lvlText w:val="%8."/>
      <w:lvlJc w:val="left"/>
      <w:pPr>
        <w:ind w:left="9227" w:hanging="360"/>
      </w:pPr>
    </w:lvl>
    <w:lvl w:ilvl="8" w:tplc="040E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5" w15:restartNumberingAfterBreak="0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1A"/>
    <w:rsid w:val="000040B4"/>
    <w:rsid w:val="00037E9A"/>
    <w:rsid w:val="00040A94"/>
    <w:rsid w:val="0004568C"/>
    <w:rsid w:val="00060261"/>
    <w:rsid w:val="000602F4"/>
    <w:rsid w:val="000C5B1A"/>
    <w:rsid w:val="000F064B"/>
    <w:rsid w:val="001074DC"/>
    <w:rsid w:val="001307FA"/>
    <w:rsid w:val="001347ED"/>
    <w:rsid w:val="00181F79"/>
    <w:rsid w:val="00184B06"/>
    <w:rsid w:val="001A4573"/>
    <w:rsid w:val="001F1B9B"/>
    <w:rsid w:val="00217CC7"/>
    <w:rsid w:val="0026780C"/>
    <w:rsid w:val="00276E29"/>
    <w:rsid w:val="002B2D0E"/>
    <w:rsid w:val="002B3108"/>
    <w:rsid w:val="002B3404"/>
    <w:rsid w:val="002B62CF"/>
    <w:rsid w:val="002C5AD3"/>
    <w:rsid w:val="002D7E78"/>
    <w:rsid w:val="002E60A2"/>
    <w:rsid w:val="003169DC"/>
    <w:rsid w:val="0032201C"/>
    <w:rsid w:val="00324134"/>
    <w:rsid w:val="003325FE"/>
    <w:rsid w:val="00342D84"/>
    <w:rsid w:val="003565F4"/>
    <w:rsid w:val="00395426"/>
    <w:rsid w:val="003A4A2F"/>
    <w:rsid w:val="003A7339"/>
    <w:rsid w:val="003B49AB"/>
    <w:rsid w:val="003C392E"/>
    <w:rsid w:val="003D45E1"/>
    <w:rsid w:val="0040399F"/>
    <w:rsid w:val="0040686E"/>
    <w:rsid w:val="0041719E"/>
    <w:rsid w:val="00443109"/>
    <w:rsid w:val="00453DAD"/>
    <w:rsid w:val="00481E9C"/>
    <w:rsid w:val="00497B9D"/>
    <w:rsid w:val="004C4A84"/>
    <w:rsid w:val="004D6E13"/>
    <w:rsid w:val="00534830"/>
    <w:rsid w:val="00542D71"/>
    <w:rsid w:val="00586129"/>
    <w:rsid w:val="005C7629"/>
    <w:rsid w:val="005D50FD"/>
    <w:rsid w:val="005E2022"/>
    <w:rsid w:val="00612D43"/>
    <w:rsid w:val="0063019A"/>
    <w:rsid w:val="00631A0F"/>
    <w:rsid w:val="006456A5"/>
    <w:rsid w:val="00653EBB"/>
    <w:rsid w:val="0067440E"/>
    <w:rsid w:val="00683B03"/>
    <w:rsid w:val="00696226"/>
    <w:rsid w:val="006A4CE6"/>
    <w:rsid w:val="006B3FD9"/>
    <w:rsid w:val="006B4FC3"/>
    <w:rsid w:val="006E1DC1"/>
    <w:rsid w:val="006E24BC"/>
    <w:rsid w:val="006F193A"/>
    <w:rsid w:val="006F76B3"/>
    <w:rsid w:val="00753A8A"/>
    <w:rsid w:val="00783B50"/>
    <w:rsid w:val="007920B9"/>
    <w:rsid w:val="00797C4D"/>
    <w:rsid w:val="007A6F34"/>
    <w:rsid w:val="007B297B"/>
    <w:rsid w:val="007C150B"/>
    <w:rsid w:val="007D01ED"/>
    <w:rsid w:val="007E548A"/>
    <w:rsid w:val="007F0F84"/>
    <w:rsid w:val="00814C69"/>
    <w:rsid w:val="00817710"/>
    <w:rsid w:val="00841E20"/>
    <w:rsid w:val="00874C53"/>
    <w:rsid w:val="008B4039"/>
    <w:rsid w:val="008C2458"/>
    <w:rsid w:val="008F0C98"/>
    <w:rsid w:val="00901B68"/>
    <w:rsid w:val="00904D0B"/>
    <w:rsid w:val="00950132"/>
    <w:rsid w:val="009E055B"/>
    <w:rsid w:val="00A02A8A"/>
    <w:rsid w:val="00A23A25"/>
    <w:rsid w:val="00A64954"/>
    <w:rsid w:val="00AA3D13"/>
    <w:rsid w:val="00AD532A"/>
    <w:rsid w:val="00AE15A5"/>
    <w:rsid w:val="00AE3737"/>
    <w:rsid w:val="00B712C2"/>
    <w:rsid w:val="00B97633"/>
    <w:rsid w:val="00BB167D"/>
    <w:rsid w:val="00BC2CC2"/>
    <w:rsid w:val="00BF4B9E"/>
    <w:rsid w:val="00C22E39"/>
    <w:rsid w:val="00C25C46"/>
    <w:rsid w:val="00C26C39"/>
    <w:rsid w:val="00C35D32"/>
    <w:rsid w:val="00C7222D"/>
    <w:rsid w:val="00C834F6"/>
    <w:rsid w:val="00C8471D"/>
    <w:rsid w:val="00CA21CA"/>
    <w:rsid w:val="00CC6096"/>
    <w:rsid w:val="00CD0869"/>
    <w:rsid w:val="00CF7A92"/>
    <w:rsid w:val="00D235C1"/>
    <w:rsid w:val="00D416DA"/>
    <w:rsid w:val="00D446DF"/>
    <w:rsid w:val="00D62902"/>
    <w:rsid w:val="00D922DB"/>
    <w:rsid w:val="00D93F6A"/>
    <w:rsid w:val="00D951AC"/>
    <w:rsid w:val="00DA1DEF"/>
    <w:rsid w:val="00DA6C81"/>
    <w:rsid w:val="00DA7222"/>
    <w:rsid w:val="00DD5557"/>
    <w:rsid w:val="00E038C3"/>
    <w:rsid w:val="00E13C95"/>
    <w:rsid w:val="00E5464A"/>
    <w:rsid w:val="00E70DAF"/>
    <w:rsid w:val="00EB61EB"/>
    <w:rsid w:val="00EC08D7"/>
    <w:rsid w:val="00ED2471"/>
    <w:rsid w:val="00ED54AA"/>
    <w:rsid w:val="00EF06D4"/>
    <w:rsid w:val="00F1140F"/>
    <w:rsid w:val="00F212A7"/>
    <w:rsid w:val="00F56C30"/>
    <w:rsid w:val="00F61B2E"/>
    <w:rsid w:val="00FC347D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2FBA-C637-41C3-A6CF-A9C7596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780C"/>
    <w:pPr>
      <w:spacing w:after="120" w:line="276" w:lineRule="auto"/>
      <w:jc w:val="both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6780C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6780C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80C"/>
  </w:style>
  <w:style w:type="paragraph" w:styleId="llb">
    <w:name w:val="footer"/>
    <w:basedOn w:val="Norml"/>
    <w:link w:val="llbChar"/>
    <w:uiPriority w:val="99"/>
    <w:unhideWhenUsed/>
    <w:rsid w:val="002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80C"/>
  </w:style>
  <w:style w:type="character" w:customStyle="1" w:styleId="Cmsor2Char">
    <w:name w:val="Címsor 2 Char"/>
    <w:basedOn w:val="Bekezdsalapbettpusa"/>
    <w:link w:val="Cmsor2"/>
    <w:uiPriority w:val="9"/>
    <w:rsid w:val="0026780C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6780C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26780C"/>
    <w:pPr>
      <w:numPr>
        <w:numId w:val="1"/>
      </w:numPr>
      <w:spacing w:after="0"/>
      <w:contextualSpacing/>
    </w:pPr>
    <w:rPr>
      <w:rFonts w:cstheme="min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6780C"/>
    <w:rPr>
      <w:rFonts w:cstheme="minorHAnsi"/>
    </w:rPr>
  </w:style>
  <w:style w:type="character" w:styleId="Kiemels2">
    <w:name w:val="Strong"/>
    <w:uiPriority w:val="22"/>
    <w:qFormat/>
    <w:rsid w:val="0026780C"/>
  </w:style>
  <w:style w:type="character" w:styleId="Kiemels">
    <w:name w:val="Emphasis"/>
    <w:uiPriority w:val="20"/>
    <w:qFormat/>
    <w:rsid w:val="0026780C"/>
    <w:rPr>
      <w:b/>
    </w:rPr>
  </w:style>
  <w:style w:type="table" w:styleId="Rcsostblzat">
    <w:name w:val="Table Grid"/>
    <w:basedOn w:val="Normltblzat"/>
    <w:uiPriority w:val="39"/>
    <w:rsid w:val="0026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5E2022"/>
    <w:pPr>
      <w:numPr>
        <w:numId w:val="2"/>
      </w:numPr>
      <w:spacing w:after="60" w:line="240" w:lineRule="auto"/>
    </w:pPr>
  </w:style>
  <w:style w:type="character" w:customStyle="1" w:styleId="PttyChar">
    <w:name w:val="Pötty Char"/>
    <w:basedOn w:val="ListaszerbekezdsChar"/>
    <w:link w:val="Ptty"/>
    <w:rsid w:val="005E2022"/>
    <w:rPr>
      <w:rFonts w:cs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B038-CCE3-4F73-AB23-0403F75B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12110</Words>
  <Characters>83564</Characters>
  <Application>Microsoft Office Word</Application>
  <DocSecurity>0</DocSecurity>
  <Lines>696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Walterné Böngyik Terézia</cp:lastModifiedBy>
  <cp:revision>2</cp:revision>
  <cp:lastPrinted>2020-06-30T12:23:00Z</cp:lastPrinted>
  <dcterms:created xsi:type="dcterms:W3CDTF">2020-07-15T08:00:00Z</dcterms:created>
  <dcterms:modified xsi:type="dcterms:W3CDTF">2020-07-15T08:00:00Z</dcterms:modified>
</cp:coreProperties>
</file>