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D11" w:rsidRPr="00406D11" w:rsidRDefault="00406D11">
      <w:pPr>
        <w:pStyle w:val="s3"/>
        <w:spacing w:before="0" w:beforeAutospacing="0" w:after="0" w:afterAutospacing="0"/>
        <w:ind w:firstLine="315"/>
        <w:jc w:val="center"/>
        <w:rPr>
          <w:rFonts w:ascii="-webkit-standard" w:hAnsi="-webkit-standard"/>
          <w:color w:val="000000"/>
          <w:sz w:val="28"/>
          <w:szCs w:val="28"/>
        </w:rPr>
      </w:pPr>
      <w:bookmarkStart w:id="0" w:name="_GoBack"/>
      <w:bookmarkEnd w:id="0"/>
      <w:r w:rsidRPr="00406D11">
        <w:rPr>
          <w:rStyle w:val="s2"/>
          <w:color w:val="000000"/>
          <w:sz w:val="28"/>
          <w:szCs w:val="28"/>
        </w:rPr>
        <w:t>Ficsor Dorka: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Itt leszek</w:t>
      </w:r>
    </w:p>
    <w:p w:rsidR="00406D11" w:rsidRPr="00406D11" w:rsidRDefault="00406D11">
      <w:pPr>
        <w:pStyle w:val="s4"/>
        <w:spacing w:before="0" w:beforeAutospacing="0" w:after="0" w:afterAutospacing="0"/>
        <w:ind w:firstLine="315"/>
        <w:jc w:val="both"/>
        <w:rPr>
          <w:rFonts w:ascii="-webkit-standard" w:hAnsi="-webkit-standard"/>
          <w:color w:val="000000"/>
          <w:sz w:val="28"/>
          <w:szCs w:val="28"/>
        </w:rPr>
      </w:pPr>
      <w:r w:rsidRPr="00406D11">
        <w:rPr>
          <w:rFonts w:ascii="-webkit-standard" w:hAnsi="-webkit-standard"/>
          <w:color w:val="000000"/>
          <w:sz w:val="28"/>
          <w:szCs w:val="28"/>
        </w:rPr>
        <w:t> </w:t>
      </w:r>
    </w:p>
    <w:p w:rsidR="00406D11" w:rsidRPr="00406D11" w:rsidRDefault="00406D11">
      <w:pPr>
        <w:pStyle w:val="s4"/>
        <w:spacing w:before="0" w:beforeAutospacing="0" w:after="0" w:afterAutospacing="0"/>
        <w:ind w:firstLine="315"/>
        <w:jc w:val="both"/>
        <w:rPr>
          <w:rFonts w:ascii="-webkit-standard" w:hAnsi="-webkit-standard"/>
          <w:color w:val="000000"/>
          <w:sz w:val="28"/>
          <w:szCs w:val="28"/>
        </w:rPr>
      </w:pPr>
      <w:r w:rsidRPr="00406D11">
        <w:rPr>
          <w:rStyle w:val="s2"/>
          <w:color w:val="000000"/>
          <w:sz w:val="28"/>
          <w:szCs w:val="28"/>
        </w:rPr>
        <w:t>Az erdő csendes, szép és varázslatos, mint mindig. Csak egy-egy dió esik le, halk neszével megtörve a varázst. A mókusok szaladgálnak a fákon, átfutnak az úton, a vaddisznók csörtetnek az avarban, minden nyugodt. Ez a rengeteg számomra nem csupán fák sokasága, nem csak egy zöld folt a térképen. Számomra a pagony egy elvarázsolt titokzatos hely, amely teli van csodával, és rabul ejt mindenkit, aki egy kicsit is jobban elmélyed benne. Ez a béke szigete.</w:t>
      </w:r>
      <w:r w:rsidRPr="00406D11">
        <w:rPr>
          <w:rStyle w:val="apple-converted-space"/>
          <w:color w:val="000000"/>
          <w:sz w:val="28"/>
          <w:szCs w:val="28"/>
        </w:rPr>
        <w:t> </w:t>
      </w:r>
    </w:p>
    <w:p w:rsidR="00406D11" w:rsidRPr="00406D11" w:rsidRDefault="00406D11">
      <w:pPr>
        <w:pStyle w:val="s4"/>
        <w:spacing w:before="0" w:beforeAutospacing="0" w:after="0" w:afterAutospacing="0"/>
        <w:ind w:firstLine="315"/>
        <w:jc w:val="both"/>
        <w:rPr>
          <w:rFonts w:ascii="-webkit-standard" w:hAnsi="-webkit-standard"/>
          <w:color w:val="000000"/>
          <w:sz w:val="28"/>
          <w:szCs w:val="28"/>
        </w:rPr>
      </w:pPr>
      <w:r w:rsidRPr="00406D11">
        <w:rPr>
          <w:rStyle w:val="s2"/>
          <w:color w:val="000000"/>
          <w:sz w:val="28"/>
          <w:szCs w:val="28"/>
        </w:rPr>
        <w:t>Az erdőt érezni kell. Nem elég csak látni, hallani. Ahogy becsukom a szemem, és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figyelek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 xml:space="preserve">az erdő apró neszeire, érzem a természet minden rezdülését: A felszínen járó apró teremtmények halk </w:t>
      </w:r>
      <w:r w:rsidR="00AF1DB6">
        <w:rPr>
          <w:rStyle w:val="s2"/>
          <w:color w:val="000000"/>
          <w:sz w:val="28"/>
          <w:szCs w:val="28"/>
        </w:rPr>
        <w:t>szaladgálását</w:t>
      </w:r>
      <w:r w:rsidRPr="00406D11">
        <w:rPr>
          <w:rStyle w:val="s2"/>
          <w:color w:val="000000"/>
          <w:sz w:val="28"/>
          <w:szCs w:val="28"/>
        </w:rPr>
        <w:t>, a nagyobb állatok suhanását, ahogy a falevelek zör</w:t>
      </w:r>
      <w:r w:rsidR="00AF1DB6">
        <w:rPr>
          <w:rStyle w:val="s2"/>
          <w:color w:val="000000"/>
          <w:sz w:val="28"/>
          <w:szCs w:val="28"/>
        </w:rPr>
        <w:t>ejével</w:t>
      </w:r>
      <w:r w:rsidRPr="00406D11">
        <w:rPr>
          <w:rStyle w:val="s2"/>
          <w:color w:val="000000"/>
          <w:sz w:val="28"/>
          <w:szCs w:val="28"/>
        </w:rPr>
        <w:t xml:space="preserve"> nem törődve űzik a kisebbet, akik a túlélésért futnak. Érzem a szelet, amely megsusogtatja a lombkoronát körülöttem, és cirógatja lágyan az arcomat. A vöröslő falevelek között áttör a napsugár, gyönyörű kilátás nyílik a tájra.</w:t>
      </w:r>
      <w:r w:rsidRPr="00406D11">
        <w:rPr>
          <w:rStyle w:val="apple-converted-space"/>
          <w:color w:val="000000"/>
          <w:sz w:val="28"/>
          <w:szCs w:val="28"/>
        </w:rPr>
        <w:t> </w:t>
      </w:r>
    </w:p>
    <w:p w:rsidR="00406D11" w:rsidRPr="00406D11" w:rsidRDefault="00406D11">
      <w:pPr>
        <w:pStyle w:val="s4"/>
        <w:spacing w:before="0" w:beforeAutospacing="0" w:after="0" w:afterAutospacing="0"/>
        <w:ind w:firstLine="315"/>
        <w:jc w:val="both"/>
        <w:rPr>
          <w:rFonts w:ascii="-webkit-standard" w:hAnsi="-webkit-standard"/>
          <w:color w:val="000000"/>
          <w:sz w:val="28"/>
          <w:szCs w:val="28"/>
        </w:rPr>
      </w:pPr>
      <w:r w:rsidRPr="00406D11">
        <w:rPr>
          <w:rStyle w:val="s2"/>
          <w:color w:val="000000"/>
          <w:sz w:val="28"/>
          <w:szCs w:val="28"/>
        </w:rPr>
        <w:t>Itt ülök az erdőben, melybe már oly régen beleszerettem. Milliónyi emlék tör rám, amelyeket itt éltem át, a boldog, gondtalan gyermekkorban. Kiskoromban szépen lassan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felfedeztem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a vadon apró csodáit. A tavaszt, ahogyan a környezet felébred, a virágok kinyílnak, a fák levelei között felfedezhető pár virág is...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Álmodozásomból egy távoli kutya ugatása ébreszt fel.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Tekintetem a sűrűt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kutatja.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Csak úgy kavarognak a gondolatok a fejemben. Ez az erdő egykor gyerekzsivajtól volt hangos. Azok a gyönyörű emlékek!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Mindig sok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„harci”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sérüléssel tértünk vissza bátyámmal a nagyszüleinkhez, egy-egy bújócska-fogócska után.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Mama csóválta a fejét,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hogy miért nem vigyázunk magunkra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jobban, de soha nem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tettük, mert nekünk megérte, ha cserébe a mi csapatunk nyert.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Egyszer a bátyámat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megkergette egy róka.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Utána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órákig nem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mertünk visszamenni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az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erdőbe,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de aztán a vágyunk legyőzte a félelmünket.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Sokszor találtunk madárfészkeket, amiket figyelemmel kísértünk,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majd megnéztük az apró fiókákat. A madarakat hangjuk alapján felismertük,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="00CE2139">
        <w:rPr>
          <w:rStyle w:val="s5"/>
          <w:color w:val="000000"/>
          <w:sz w:val="28"/>
          <w:szCs w:val="28"/>
        </w:rPr>
        <w:t>mindig verdenyezve</w:t>
      </w:r>
      <w:r w:rsidRPr="00406D11">
        <w:rPr>
          <w:rStyle w:val="s5"/>
          <w:color w:val="000000"/>
          <w:sz w:val="28"/>
          <w:szCs w:val="28"/>
        </w:rPr>
        <w:t xml:space="preserve"> mondtuk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a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madár fajtáját, miután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halottunk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egy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füttyszót.</w:t>
      </w:r>
      <w:r w:rsidRPr="00406D11">
        <w:rPr>
          <w:rStyle w:val="apple-converted-space"/>
          <w:color w:val="000000"/>
          <w:sz w:val="28"/>
          <w:szCs w:val="28"/>
        </w:rPr>
        <w:t> </w:t>
      </w:r>
    </w:p>
    <w:p w:rsidR="00406D11" w:rsidRPr="00406D11" w:rsidRDefault="00406D11">
      <w:pPr>
        <w:pStyle w:val="s4"/>
        <w:spacing w:before="0" w:beforeAutospacing="0" w:after="0" w:afterAutospacing="0"/>
        <w:ind w:firstLine="315"/>
        <w:jc w:val="both"/>
        <w:rPr>
          <w:rFonts w:ascii="-webkit-standard" w:hAnsi="-webkit-standard"/>
          <w:color w:val="000000"/>
          <w:sz w:val="28"/>
          <w:szCs w:val="28"/>
        </w:rPr>
      </w:pPr>
      <w:r w:rsidRPr="00406D11">
        <w:rPr>
          <w:rStyle w:val="s2"/>
          <w:color w:val="000000"/>
          <w:sz w:val="28"/>
          <w:szCs w:val="28"/>
        </w:rPr>
        <w:t>A messzeségben eldördül egy vadász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puskája,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melyről újabb emlékek törnek rám.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Amikor már teljesen kifutottuk magunkat, elmentünk egy közeli rétre, a galambkilövőre.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Itt néha lőttek vadászok. Narancssárga színű,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agyag, tányér alakú töltényeket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lőttek ki. Mindigazon versenyeztünk, hogy ki talál több épségben maradt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lőszert. Egy ilyen alkalommal Mama is velünk jött és elmesélte, hogyan ismerkedett meg Papával. Soha nem fogom ezt elfelejteni.</w:t>
      </w:r>
    </w:p>
    <w:p w:rsidR="008A5470" w:rsidRDefault="00406D11">
      <w:pPr>
        <w:pStyle w:val="s4"/>
        <w:spacing w:before="0" w:beforeAutospacing="0" w:after="0" w:afterAutospacing="0"/>
        <w:ind w:firstLine="315"/>
        <w:jc w:val="both"/>
        <w:rPr>
          <w:rStyle w:val="s2"/>
          <w:color w:val="000000"/>
          <w:sz w:val="28"/>
          <w:szCs w:val="28"/>
        </w:rPr>
      </w:pPr>
      <w:r w:rsidRPr="00406D11">
        <w:rPr>
          <w:rStyle w:val="s5"/>
          <w:color w:val="000000"/>
          <w:sz w:val="28"/>
          <w:szCs w:val="28"/>
        </w:rPr>
        <w:t>Tekintetem az erdőre siklik.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Tavasszal minden újra ébred és megannyi színben pompázik a sok fa és cserje, a levegőben virágillat érződik.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5"/>
          <w:color w:val="000000"/>
          <w:sz w:val="28"/>
          <w:szCs w:val="28"/>
        </w:rPr>
        <w:t>Életre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kel az erdő, minden lakója vidáman adja tudtomra hollétüket, boldogságukat. Megrezdül egy-egy ág mellettem, ahogy a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 xml:space="preserve">madarak felszállnak, hogy szabadon repüljenek, a mókusok fogócskáznak egy közeli fán, a vaddisznó vidáman törtet az avarban. Ez </w:t>
      </w:r>
      <w:r w:rsidRPr="00406D11">
        <w:rPr>
          <w:rStyle w:val="s2"/>
          <w:color w:val="000000"/>
          <w:sz w:val="28"/>
          <w:szCs w:val="28"/>
        </w:rPr>
        <w:lastRenderedPageBreak/>
        <w:t>az erdő minden mozzanatával ámulatba tud ejteni. Messze őzeket látok, ahogy végig ugrálnak a tavaszi napsütésben a zöld, virágokkal teli réten.</w:t>
      </w:r>
      <w:r w:rsidR="008A5470">
        <w:rPr>
          <w:rStyle w:val="s2"/>
          <w:color w:val="000000"/>
          <w:sz w:val="28"/>
          <w:szCs w:val="28"/>
        </w:rPr>
        <w:t xml:space="preserve"> </w:t>
      </w:r>
    </w:p>
    <w:p w:rsidR="00406D11" w:rsidRPr="00406D11" w:rsidRDefault="00E43871">
      <w:pPr>
        <w:pStyle w:val="s4"/>
        <w:spacing w:before="0" w:beforeAutospacing="0" w:after="0" w:afterAutospacing="0"/>
        <w:ind w:firstLine="315"/>
        <w:jc w:val="both"/>
        <w:rPr>
          <w:rFonts w:ascii="-webkit-standard" w:hAnsi="-webkit-standard"/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Ezzel lezárul a gyermekkorom egyik szimbóluma. Soha többé nem térhete</w:t>
      </w:r>
      <w:r w:rsidR="00DE6D90">
        <w:rPr>
          <w:rStyle w:val="s2"/>
          <w:color w:val="000000"/>
          <w:sz w:val="28"/>
          <w:szCs w:val="28"/>
        </w:rPr>
        <w:t xml:space="preserve">k vissza ide. </w:t>
      </w:r>
      <w:r w:rsidR="00406D11" w:rsidRPr="00406D11">
        <w:rPr>
          <w:rStyle w:val="s2"/>
          <w:color w:val="000000"/>
          <w:sz w:val="28"/>
          <w:szCs w:val="28"/>
        </w:rPr>
        <w:t>Én sajnos már máshol fogok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2"/>
          <w:color w:val="000000"/>
          <w:sz w:val="28"/>
          <w:szCs w:val="28"/>
        </w:rPr>
        <w:t>ébredni reggelente.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5"/>
          <w:color w:val="000000"/>
          <w:sz w:val="28"/>
          <w:szCs w:val="28"/>
        </w:rPr>
        <w:t>Többé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5"/>
          <w:color w:val="000000"/>
          <w:sz w:val="28"/>
          <w:szCs w:val="28"/>
        </w:rPr>
        <w:t>nem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5"/>
          <w:color w:val="000000"/>
          <w:sz w:val="28"/>
          <w:szCs w:val="28"/>
        </w:rPr>
        <w:t>tudok itt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5"/>
          <w:color w:val="000000"/>
          <w:sz w:val="28"/>
          <w:szCs w:val="28"/>
        </w:rPr>
        <w:t>felkelni korán, hogy megnézzem a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5"/>
          <w:color w:val="000000"/>
          <w:sz w:val="28"/>
          <w:szCs w:val="28"/>
        </w:rPr>
        <w:t>napfelkeltét.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5"/>
          <w:color w:val="000000"/>
          <w:sz w:val="28"/>
          <w:szCs w:val="28"/>
        </w:rPr>
        <w:t>Nem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5"/>
          <w:color w:val="000000"/>
          <w:sz w:val="28"/>
          <w:szCs w:val="28"/>
        </w:rPr>
        <w:t>tudok majd este üldögélni a holdfényben.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5"/>
          <w:color w:val="000000"/>
          <w:sz w:val="28"/>
          <w:szCs w:val="28"/>
        </w:rPr>
        <w:t>Nem fogok tudni itt gondolkodni, elmélkedni. Nem lesz egy ilyen magányos, varázslatos helyem.</w:t>
      </w:r>
      <w:r w:rsidR="00406D11" w:rsidRPr="00406D11">
        <w:rPr>
          <w:rStyle w:val="apple-converted-space"/>
          <w:color w:val="000000"/>
          <w:sz w:val="28"/>
          <w:szCs w:val="28"/>
        </w:rPr>
        <w:t> </w:t>
      </w:r>
      <w:r w:rsidR="00406D11" w:rsidRPr="00406D11">
        <w:rPr>
          <w:rStyle w:val="s5"/>
          <w:color w:val="000000"/>
          <w:sz w:val="28"/>
          <w:szCs w:val="28"/>
        </w:rPr>
        <w:t>Számomra csak az emlékek maradnak.</w:t>
      </w:r>
      <w:r w:rsidR="00406D11" w:rsidRPr="00406D11">
        <w:rPr>
          <w:rStyle w:val="apple-converted-space"/>
          <w:color w:val="4472C4"/>
          <w:sz w:val="28"/>
          <w:szCs w:val="28"/>
        </w:rPr>
        <w:t> </w:t>
      </w:r>
      <w:r w:rsidR="00DE6D90">
        <w:rPr>
          <w:rStyle w:val="s2"/>
          <w:color w:val="000000"/>
          <w:sz w:val="28"/>
          <w:szCs w:val="28"/>
        </w:rPr>
        <w:t>Azonban itt leszek az összes zöld cserjében, az összes virágzó fában, az összes nyíló virágban.</w:t>
      </w:r>
    </w:p>
    <w:p w:rsidR="00406D11" w:rsidRPr="00406D11" w:rsidRDefault="00406D11">
      <w:pPr>
        <w:pStyle w:val="s4"/>
        <w:spacing w:before="0" w:beforeAutospacing="0" w:after="0" w:afterAutospacing="0"/>
        <w:ind w:firstLine="315"/>
        <w:jc w:val="both"/>
        <w:rPr>
          <w:rFonts w:ascii="-webkit-standard" w:hAnsi="-webkit-standard"/>
          <w:color w:val="000000"/>
          <w:sz w:val="28"/>
          <w:szCs w:val="28"/>
        </w:rPr>
      </w:pPr>
      <w:r w:rsidRPr="00406D11">
        <w:rPr>
          <w:rStyle w:val="s2"/>
          <w:color w:val="000000"/>
          <w:sz w:val="28"/>
          <w:szCs w:val="28"/>
        </w:rPr>
        <w:t>Itt</w:t>
      </w:r>
      <w:r w:rsidRPr="00406D11">
        <w:rPr>
          <w:rStyle w:val="apple-converted-space"/>
          <w:color w:val="000000"/>
          <w:sz w:val="28"/>
          <w:szCs w:val="28"/>
        </w:rPr>
        <w:t> </w:t>
      </w:r>
      <w:r w:rsidRPr="00406D11">
        <w:rPr>
          <w:rStyle w:val="s2"/>
          <w:color w:val="000000"/>
          <w:sz w:val="28"/>
          <w:szCs w:val="28"/>
        </w:rPr>
        <w:t>leszek.</w:t>
      </w:r>
    </w:p>
    <w:p w:rsidR="00406D11" w:rsidRDefault="00406D11"/>
    <w:sectPr w:rsidR="00406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1CB" w:rsidRDefault="008221CB" w:rsidP="00406D11">
      <w:r>
        <w:separator/>
      </w:r>
    </w:p>
  </w:endnote>
  <w:endnote w:type="continuationSeparator" w:id="0">
    <w:p w:rsidR="008221CB" w:rsidRDefault="008221CB" w:rsidP="0040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1CB" w:rsidRDefault="008221CB" w:rsidP="00406D11">
      <w:r>
        <w:separator/>
      </w:r>
    </w:p>
  </w:footnote>
  <w:footnote w:type="continuationSeparator" w:id="0">
    <w:p w:rsidR="008221CB" w:rsidRDefault="008221CB" w:rsidP="00406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11"/>
    <w:rsid w:val="00406D11"/>
    <w:rsid w:val="005342FA"/>
    <w:rsid w:val="006551C0"/>
    <w:rsid w:val="008221CB"/>
    <w:rsid w:val="008632CC"/>
    <w:rsid w:val="008A5470"/>
    <w:rsid w:val="00AF1DB6"/>
    <w:rsid w:val="00BD72CD"/>
    <w:rsid w:val="00CE2139"/>
    <w:rsid w:val="00D74DE4"/>
    <w:rsid w:val="00DE6D90"/>
    <w:rsid w:val="00E4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07A8D-10C5-B44D-8858-C85A64FB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3">
    <w:name w:val="s3"/>
    <w:basedOn w:val="Norml"/>
    <w:rsid w:val="00406D1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basedOn w:val="Bekezdsalapbettpusa"/>
    <w:rsid w:val="00406D11"/>
  </w:style>
  <w:style w:type="character" w:customStyle="1" w:styleId="apple-converted-space">
    <w:name w:val="apple-converted-space"/>
    <w:basedOn w:val="Bekezdsalapbettpusa"/>
    <w:rsid w:val="00406D11"/>
  </w:style>
  <w:style w:type="paragraph" w:customStyle="1" w:styleId="s4">
    <w:name w:val="s4"/>
    <w:basedOn w:val="Norml"/>
    <w:rsid w:val="00406D1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">
    <w:name w:val="s5"/>
    <w:basedOn w:val="Bekezdsalapbettpusa"/>
    <w:rsid w:val="00406D11"/>
  </w:style>
  <w:style w:type="paragraph" w:styleId="lfej">
    <w:name w:val="header"/>
    <w:basedOn w:val="Norml"/>
    <w:link w:val="lfejChar"/>
    <w:uiPriority w:val="99"/>
    <w:unhideWhenUsed/>
    <w:rsid w:val="00406D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06D11"/>
  </w:style>
  <w:style w:type="paragraph" w:styleId="llb">
    <w:name w:val="footer"/>
    <w:basedOn w:val="Norml"/>
    <w:link w:val="llbChar"/>
    <w:uiPriority w:val="99"/>
    <w:unhideWhenUsed/>
    <w:rsid w:val="00406D1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06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Noémi Ficsor</dc:creator>
  <cp:keywords/>
  <dc:description/>
  <cp:lastModifiedBy>Tóth Mária</cp:lastModifiedBy>
  <cp:revision>2</cp:revision>
  <dcterms:created xsi:type="dcterms:W3CDTF">2021-03-12T06:59:00Z</dcterms:created>
  <dcterms:modified xsi:type="dcterms:W3CDTF">2021-03-12T06:59:00Z</dcterms:modified>
</cp:coreProperties>
</file>